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1FC905" w14:textId="77777777" w:rsidR="006C5675" w:rsidRPr="006C5675" w:rsidRDefault="00C0469B" w:rsidP="00C0469B">
      <w:pPr>
        <w:jc w:val="center"/>
        <w:rPr>
          <w:rFonts w:ascii="Arial" w:hAnsi="Arial" w:cs="Arial"/>
          <w:sz w:val="24"/>
          <w:szCs w:val="24"/>
        </w:rPr>
      </w:pPr>
      <w:r w:rsidRPr="006C5675">
        <w:rPr>
          <w:rFonts w:ascii="Arial" w:hAnsi="Arial" w:cs="Arial"/>
          <w:sz w:val="24"/>
          <w:szCs w:val="24"/>
        </w:rPr>
        <w:t>Transfe</w:t>
      </w:r>
      <w:r w:rsidR="006C5675" w:rsidRPr="006C5675">
        <w:rPr>
          <w:rFonts w:ascii="Arial" w:hAnsi="Arial" w:cs="Arial"/>
          <w:sz w:val="24"/>
          <w:szCs w:val="24"/>
        </w:rPr>
        <w:t>r of Learning (TOL) Activities</w:t>
      </w:r>
    </w:p>
    <w:p w14:paraId="05AF1D39" w14:textId="110DE161" w:rsidR="006A30A2" w:rsidRPr="006C5675" w:rsidRDefault="006C5675" w:rsidP="00C0469B">
      <w:pPr>
        <w:jc w:val="center"/>
        <w:rPr>
          <w:rFonts w:ascii="Arial" w:hAnsi="Arial" w:cs="Arial"/>
          <w:sz w:val="24"/>
          <w:szCs w:val="24"/>
        </w:rPr>
      </w:pPr>
      <w:r w:rsidRPr="006C5675">
        <w:rPr>
          <w:rFonts w:ascii="Arial" w:hAnsi="Arial" w:cs="Arial"/>
          <w:sz w:val="24"/>
          <w:szCs w:val="24"/>
        </w:rPr>
        <w:t xml:space="preserve">CWS3061W Day 1 </w:t>
      </w:r>
    </w:p>
    <w:p w14:paraId="0E5693DB" w14:textId="2A72F494" w:rsidR="00C0469B" w:rsidRPr="006C5675" w:rsidRDefault="00C0469B" w:rsidP="00C0469B">
      <w:pPr>
        <w:jc w:val="center"/>
        <w:rPr>
          <w:rFonts w:ascii="Arial" w:hAnsi="Arial" w:cs="Arial"/>
          <w:sz w:val="24"/>
          <w:szCs w:val="24"/>
        </w:rPr>
      </w:pPr>
    </w:p>
    <w:p w14:paraId="267822D5" w14:textId="77777777" w:rsidR="000922FC" w:rsidRPr="006C5675" w:rsidRDefault="000922FC" w:rsidP="000922FC">
      <w:pPr>
        <w:pStyle w:val="ListParagraph"/>
        <w:rPr>
          <w:rFonts w:ascii="Arial" w:hAnsi="Arial" w:cs="Arial"/>
          <w:sz w:val="24"/>
          <w:szCs w:val="24"/>
        </w:rPr>
      </w:pPr>
    </w:p>
    <w:p w14:paraId="12A9FECA" w14:textId="4705976D" w:rsidR="00B1057E" w:rsidRPr="006C5675" w:rsidRDefault="00C0469B" w:rsidP="00C0469B">
      <w:pPr>
        <w:pStyle w:val="ListParagraph"/>
        <w:numPr>
          <w:ilvl w:val="0"/>
          <w:numId w:val="1"/>
        </w:numPr>
        <w:rPr>
          <w:rFonts w:ascii="Arial" w:hAnsi="Arial" w:cs="Arial"/>
          <w:sz w:val="24"/>
          <w:szCs w:val="24"/>
        </w:rPr>
      </w:pPr>
      <w:r w:rsidRPr="006C5675">
        <w:rPr>
          <w:rFonts w:ascii="Arial" w:hAnsi="Arial" w:cs="Arial"/>
          <w:sz w:val="24"/>
          <w:szCs w:val="24"/>
        </w:rPr>
        <w:t>Go to the Project Life website</w:t>
      </w:r>
      <w:r w:rsidR="00B1057E" w:rsidRPr="006C5675">
        <w:rPr>
          <w:rFonts w:ascii="Arial" w:hAnsi="Arial" w:cs="Arial"/>
          <w:sz w:val="24"/>
          <w:szCs w:val="24"/>
        </w:rPr>
        <w:t xml:space="preserve"> </w:t>
      </w:r>
      <w:hyperlink r:id="rId5" w:history="1">
        <w:r w:rsidR="00B1057E" w:rsidRPr="006C5675">
          <w:rPr>
            <w:rStyle w:val="Hyperlink"/>
            <w:rFonts w:ascii="Arial" w:hAnsi="Arial" w:cs="Arial"/>
            <w:sz w:val="24"/>
            <w:szCs w:val="24"/>
          </w:rPr>
          <w:t>https://vaprojectlife.org</w:t>
        </w:r>
      </w:hyperlink>
      <w:r w:rsidR="00B1057E" w:rsidRPr="006C5675">
        <w:rPr>
          <w:rFonts w:ascii="Arial" w:hAnsi="Arial" w:cs="Arial"/>
          <w:sz w:val="24"/>
          <w:szCs w:val="24"/>
        </w:rPr>
        <w:t>.</w:t>
      </w:r>
    </w:p>
    <w:p w14:paraId="6268AEE2" w14:textId="7ACC249A" w:rsidR="006C5675" w:rsidRDefault="00C0469B" w:rsidP="00B1057E">
      <w:pPr>
        <w:pStyle w:val="ListParagraph"/>
        <w:rPr>
          <w:rFonts w:ascii="Arial" w:hAnsi="Arial" w:cs="Arial"/>
          <w:sz w:val="24"/>
          <w:szCs w:val="24"/>
        </w:rPr>
      </w:pPr>
      <w:r w:rsidRPr="006C5675">
        <w:rPr>
          <w:rFonts w:ascii="Arial" w:hAnsi="Arial" w:cs="Arial"/>
          <w:sz w:val="24"/>
          <w:szCs w:val="24"/>
        </w:rPr>
        <w:t>Find 2 resources for the Teen you brought with you today.</w:t>
      </w:r>
      <w:r w:rsidR="004E529B" w:rsidRPr="006C5675">
        <w:rPr>
          <w:rFonts w:ascii="Arial" w:hAnsi="Arial" w:cs="Arial"/>
          <w:sz w:val="24"/>
          <w:szCs w:val="24"/>
        </w:rPr>
        <w:t xml:space="preserve"> Add the resources to your </w:t>
      </w:r>
      <w:r w:rsidR="006C5675">
        <w:rPr>
          <w:rFonts w:ascii="Arial" w:hAnsi="Arial" w:cs="Arial"/>
          <w:sz w:val="24"/>
          <w:szCs w:val="24"/>
        </w:rPr>
        <w:t xml:space="preserve">Youth Plan </w:t>
      </w:r>
      <w:r w:rsidR="004E529B" w:rsidRPr="006C5675">
        <w:rPr>
          <w:rFonts w:ascii="Arial" w:hAnsi="Arial" w:cs="Arial"/>
          <w:sz w:val="24"/>
          <w:szCs w:val="24"/>
        </w:rPr>
        <w:t>worksheet.</w:t>
      </w:r>
    </w:p>
    <w:p w14:paraId="04A512CC" w14:textId="77777777" w:rsidR="006C5675" w:rsidRPr="006C5675" w:rsidRDefault="006C5675" w:rsidP="00B1057E">
      <w:pPr>
        <w:pStyle w:val="ListParagraph"/>
        <w:rPr>
          <w:rFonts w:ascii="Arial" w:hAnsi="Arial" w:cs="Arial"/>
          <w:sz w:val="24"/>
          <w:szCs w:val="24"/>
        </w:rPr>
      </w:pPr>
    </w:p>
    <w:p w14:paraId="49E5DD3B" w14:textId="2FEE420D" w:rsidR="00C0469B" w:rsidRPr="006C5675" w:rsidRDefault="004E529B" w:rsidP="00B1057E">
      <w:pPr>
        <w:pStyle w:val="ListParagraph"/>
        <w:rPr>
          <w:rFonts w:ascii="Arial" w:hAnsi="Arial" w:cs="Arial"/>
          <w:sz w:val="24"/>
          <w:szCs w:val="24"/>
        </w:rPr>
      </w:pPr>
      <w:r w:rsidRPr="006C5675">
        <w:rPr>
          <w:rFonts w:ascii="Arial" w:hAnsi="Arial" w:cs="Arial"/>
          <w:sz w:val="24"/>
          <w:szCs w:val="24"/>
        </w:rPr>
        <w:t xml:space="preserve"> </w:t>
      </w:r>
    </w:p>
    <w:p w14:paraId="0ABF9698" w14:textId="77777777" w:rsidR="004649F9" w:rsidRPr="006C5675" w:rsidRDefault="006C5675" w:rsidP="004649F9">
      <w:pPr>
        <w:pStyle w:val="ListParagraph"/>
        <w:numPr>
          <w:ilvl w:val="0"/>
          <w:numId w:val="1"/>
        </w:numPr>
        <w:rPr>
          <w:rFonts w:ascii="Arial" w:hAnsi="Arial" w:cs="Arial"/>
          <w:sz w:val="24"/>
          <w:szCs w:val="24"/>
        </w:rPr>
      </w:pPr>
      <w:hyperlink r:id="rId6" w:history="1">
        <w:r w:rsidR="004649F9" w:rsidRPr="006C5675">
          <w:rPr>
            <w:rStyle w:val="Hyperlink"/>
            <w:rFonts w:ascii="Arial" w:hAnsi="Arial" w:cs="Arial"/>
            <w:sz w:val="24"/>
            <w:szCs w:val="24"/>
          </w:rPr>
          <w:t>Young Adult, Formerly in Foster Care: Reclaiming My Name - YouTube</w:t>
        </w:r>
      </w:hyperlink>
    </w:p>
    <w:p w14:paraId="4234DFF6" w14:textId="3B029ECD" w:rsidR="004649F9" w:rsidRDefault="004649F9" w:rsidP="004649F9">
      <w:pPr>
        <w:ind w:left="720"/>
        <w:rPr>
          <w:rFonts w:ascii="Arial" w:hAnsi="Arial" w:cs="Arial"/>
          <w:sz w:val="24"/>
          <w:szCs w:val="24"/>
        </w:rPr>
      </w:pPr>
      <w:r w:rsidRPr="006C5675">
        <w:rPr>
          <w:rFonts w:ascii="Arial" w:hAnsi="Arial" w:cs="Arial"/>
          <w:sz w:val="24"/>
          <w:szCs w:val="24"/>
        </w:rPr>
        <w:t>We will begin tomorrow talking about how who you are is related to your birth family. Watch this video, and thinking about identity, why was it so important for this young man to reclaim his name?</w:t>
      </w:r>
    </w:p>
    <w:p w14:paraId="6E92E52A" w14:textId="146E77BE" w:rsidR="006C5675" w:rsidRDefault="006C5675" w:rsidP="004649F9">
      <w:pPr>
        <w:ind w:left="720"/>
        <w:rPr>
          <w:rFonts w:ascii="Arial" w:hAnsi="Arial" w:cs="Arial"/>
          <w:sz w:val="24"/>
          <w:szCs w:val="24"/>
        </w:rPr>
      </w:pPr>
    </w:p>
    <w:p w14:paraId="6CF474AF" w14:textId="792D5468" w:rsidR="006C5675" w:rsidRDefault="006C5675" w:rsidP="004649F9">
      <w:pPr>
        <w:ind w:left="720"/>
        <w:rPr>
          <w:rFonts w:ascii="Arial" w:hAnsi="Arial" w:cs="Arial"/>
          <w:sz w:val="24"/>
          <w:szCs w:val="24"/>
        </w:rPr>
      </w:pPr>
    </w:p>
    <w:p w14:paraId="5B0C1D47" w14:textId="77777777" w:rsidR="006C5675" w:rsidRPr="006C5675" w:rsidRDefault="006C5675" w:rsidP="004649F9">
      <w:pPr>
        <w:ind w:left="720"/>
        <w:rPr>
          <w:rFonts w:ascii="Arial" w:hAnsi="Arial" w:cs="Arial"/>
          <w:sz w:val="24"/>
          <w:szCs w:val="24"/>
        </w:rPr>
      </w:pPr>
    </w:p>
    <w:p w14:paraId="4B360E7D" w14:textId="73D69C56" w:rsidR="006C5675" w:rsidRPr="006C5675" w:rsidRDefault="006C5675" w:rsidP="004649F9">
      <w:pPr>
        <w:ind w:left="720"/>
        <w:rPr>
          <w:rFonts w:ascii="Arial" w:hAnsi="Arial" w:cs="Arial"/>
          <w:sz w:val="24"/>
          <w:szCs w:val="24"/>
        </w:rPr>
      </w:pPr>
    </w:p>
    <w:p w14:paraId="3CA89610" w14:textId="77777777" w:rsidR="006C5675" w:rsidRPr="006C5675" w:rsidRDefault="006C5675" w:rsidP="006C5675">
      <w:pPr>
        <w:pStyle w:val="ListParagraph"/>
        <w:numPr>
          <w:ilvl w:val="0"/>
          <w:numId w:val="1"/>
        </w:numPr>
        <w:rPr>
          <w:rFonts w:ascii="Arial" w:hAnsi="Arial" w:cs="Arial"/>
          <w:sz w:val="24"/>
          <w:szCs w:val="24"/>
        </w:rPr>
      </w:pPr>
      <w:r w:rsidRPr="006C5675">
        <w:rPr>
          <w:rFonts w:ascii="Arial" w:hAnsi="Arial" w:cs="Arial"/>
          <w:sz w:val="24"/>
          <w:szCs w:val="24"/>
        </w:rPr>
        <w:t xml:space="preserve">Choose one of the five mindfulness exercises listed below &amp; practice it.  Describe how you felt afterwards. </w:t>
      </w:r>
    </w:p>
    <w:p w14:paraId="0B3881A9" w14:textId="77777777" w:rsidR="006C5675" w:rsidRPr="006C5675" w:rsidRDefault="006C5675" w:rsidP="004649F9">
      <w:pPr>
        <w:ind w:left="720"/>
        <w:rPr>
          <w:rFonts w:ascii="Arial" w:hAnsi="Arial" w:cs="Arial"/>
          <w:sz w:val="24"/>
          <w:szCs w:val="24"/>
        </w:rPr>
      </w:pPr>
    </w:p>
    <w:p w14:paraId="7F036DBF" w14:textId="757AD778" w:rsidR="006C5675" w:rsidRDefault="006C5675" w:rsidP="00C0469B">
      <w:pPr>
        <w:shd w:val="clear" w:color="auto" w:fill="FFFFFF"/>
        <w:spacing w:after="300" w:line="240" w:lineRule="auto"/>
        <w:outlineLvl w:val="2"/>
        <w:rPr>
          <w:rFonts w:ascii="Arial" w:eastAsia="Times New Roman" w:hAnsi="Arial" w:cs="Arial"/>
          <w:b/>
          <w:bCs/>
          <w:color w:val="2A2A2A"/>
          <w:sz w:val="24"/>
          <w:szCs w:val="24"/>
        </w:rPr>
      </w:pPr>
    </w:p>
    <w:p w14:paraId="04A8FFB9" w14:textId="626709B0" w:rsidR="006C5675" w:rsidRDefault="006C5675" w:rsidP="00C0469B">
      <w:pPr>
        <w:shd w:val="clear" w:color="auto" w:fill="FFFFFF"/>
        <w:spacing w:after="300" w:line="240" w:lineRule="auto"/>
        <w:outlineLvl w:val="2"/>
        <w:rPr>
          <w:rFonts w:ascii="Arial" w:eastAsia="Times New Roman" w:hAnsi="Arial" w:cs="Arial"/>
          <w:b/>
          <w:bCs/>
          <w:color w:val="2A2A2A"/>
          <w:sz w:val="24"/>
          <w:szCs w:val="24"/>
        </w:rPr>
      </w:pPr>
    </w:p>
    <w:p w14:paraId="25EB8898" w14:textId="57E3F906" w:rsidR="006C5675" w:rsidRDefault="006C5675" w:rsidP="00C0469B">
      <w:pPr>
        <w:shd w:val="clear" w:color="auto" w:fill="FFFFFF"/>
        <w:spacing w:after="300" w:line="240" w:lineRule="auto"/>
        <w:outlineLvl w:val="2"/>
        <w:rPr>
          <w:rFonts w:ascii="Arial" w:eastAsia="Times New Roman" w:hAnsi="Arial" w:cs="Arial"/>
          <w:b/>
          <w:bCs/>
          <w:color w:val="2A2A2A"/>
          <w:sz w:val="24"/>
          <w:szCs w:val="24"/>
        </w:rPr>
      </w:pPr>
    </w:p>
    <w:p w14:paraId="5FD531CC" w14:textId="77777777" w:rsidR="006C5675" w:rsidRDefault="006C5675" w:rsidP="00C0469B">
      <w:pPr>
        <w:shd w:val="clear" w:color="auto" w:fill="FFFFFF"/>
        <w:spacing w:after="300" w:line="240" w:lineRule="auto"/>
        <w:outlineLvl w:val="2"/>
        <w:rPr>
          <w:rFonts w:ascii="Arial" w:eastAsia="Times New Roman" w:hAnsi="Arial" w:cs="Arial"/>
          <w:b/>
          <w:bCs/>
          <w:color w:val="2A2A2A"/>
          <w:sz w:val="24"/>
          <w:szCs w:val="24"/>
        </w:rPr>
      </w:pPr>
    </w:p>
    <w:p w14:paraId="39B299DD" w14:textId="77777777" w:rsidR="006C5675" w:rsidRDefault="006C5675" w:rsidP="00C0469B">
      <w:pPr>
        <w:shd w:val="clear" w:color="auto" w:fill="FFFFFF"/>
        <w:spacing w:after="300" w:line="240" w:lineRule="auto"/>
        <w:outlineLvl w:val="2"/>
        <w:rPr>
          <w:rFonts w:ascii="Arial" w:eastAsia="Times New Roman" w:hAnsi="Arial" w:cs="Arial"/>
          <w:b/>
          <w:bCs/>
          <w:color w:val="2A2A2A"/>
          <w:sz w:val="24"/>
          <w:szCs w:val="24"/>
        </w:rPr>
      </w:pPr>
    </w:p>
    <w:p w14:paraId="1BE0C084" w14:textId="77777777" w:rsidR="006C5675" w:rsidRDefault="006C5675" w:rsidP="00C0469B">
      <w:pPr>
        <w:shd w:val="clear" w:color="auto" w:fill="FFFFFF"/>
        <w:spacing w:after="300" w:line="240" w:lineRule="auto"/>
        <w:outlineLvl w:val="2"/>
        <w:rPr>
          <w:rFonts w:ascii="Arial" w:eastAsia="Times New Roman" w:hAnsi="Arial" w:cs="Arial"/>
          <w:b/>
          <w:bCs/>
          <w:color w:val="2A2A2A"/>
          <w:sz w:val="24"/>
          <w:szCs w:val="24"/>
        </w:rPr>
      </w:pPr>
    </w:p>
    <w:p w14:paraId="5C1D3D35" w14:textId="77777777" w:rsidR="006C5675" w:rsidRDefault="006C5675" w:rsidP="00C0469B">
      <w:pPr>
        <w:shd w:val="clear" w:color="auto" w:fill="FFFFFF"/>
        <w:spacing w:after="300" w:line="240" w:lineRule="auto"/>
        <w:outlineLvl w:val="2"/>
        <w:rPr>
          <w:rFonts w:ascii="Arial" w:eastAsia="Times New Roman" w:hAnsi="Arial" w:cs="Arial"/>
          <w:b/>
          <w:bCs/>
          <w:color w:val="2A2A2A"/>
          <w:sz w:val="24"/>
          <w:szCs w:val="24"/>
        </w:rPr>
      </w:pPr>
    </w:p>
    <w:p w14:paraId="73147605" w14:textId="77777777" w:rsidR="006C5675" w:rsidRDefault="006C5675" w:rsidP="00C0469B">
      <w:pPr>
        <w:shd w:val="clear" w:color="auto" w:fill="FFFFFF"/>
        <w:spacing w:after="300" w:line="240" w:lineRule="auto"/>
        <w:outlineLvl w:val="2"/>
        <w:rPr>
          <w:rFonts w:ascii="Arial" w:eastAsia="Times New Roman" w:hAnsi="Arial" w:cs="Arial"/>
          <w:b/>
          <w:bCs/>
          <w:color w:val="2A2A2A"/>
          <w:sz w:val="24"/>
          <w:szCs w:val="24"/>
        </w:rPr>
      </w:pPr>
    </w:p>
    <w:p w14:paraId="75DB4441" w14:textId="77777777" w:rsidR="006C5675" w:rsidRDefault="006C5675" w:rsidP="00C0469B">
      <w:pPr>
        <w:shd w:val="clear" w:color="auto" w:fill="FFFFFF"/>
        <w:spacing w:after="300" w:line="240" w:lineRule="auto"/>
        <w:outlineLvl w:val="2"/>
        <w:rPr>
          <w:rFonts w:ascii="Arial" w:eastAsia="Times New Roman" w:hAnsi="Arial" w:cs="Arial"/>
          <w:b/>
          <w:bCs/>
          <w:color w:val="2A2A2A"/>
          <w:sz w:val="24"/>
          <w:szCs w:val="24"/>
        </w:rPr>
      </w:pPr>
    </w:p>
    <w:p w14:paraId="16C4AA2D" w14:textId="7300842A" w:rsidR="00C0469B" w:rsidRPr="006C5675" w:rsidRDefault="00C0469B" w:rsidP="00C0469B">
      <w:pPr>
        <w:shd w:val="clear" w:color="auto" w:fill="FFFFFF"/>
        <w:spacing w:after="300" w:line="240" w:lineRule="auto"/>
        <w:outlineLvl w:val="2"/>
        <w:rPr>
          <w:rFonts w:ascii="Arial" w:eastAsia="Times New Roman" w:hAnsi="Arial" w:cs="Arial"/>
          <w:b/>
          <w:bCs/>
          <w:color w:val="2A2A2A"/>
          <w:sz w:val="24"/>
          <w:szCs w:val="24"/>
        </w:rPr>
      </w:pPr>
      <w:r w:rsidRPr="006C5675">
        <w:rPr>
          <w:rFonts w:ascii="Arial" w:eastAsia="Times New Roman" w:hAnsi="Arial" w:cs="Arial"/>
          <w:b/>
          <w:bCs/>
          <w:color w:val="2A2A2A"/>
          <w:sz w:val="24"/>
          <w:szCs w:val="24"/>
        </w:rPr>
        <w:lastRenderedPageBreak/>
        <w:t>The Mindful Jar</w:t>
      </w:r>
    </w:p>
    <w:p w14:paraId="11C1504D" w14:textId="45135376" w:rsidR="00C0469B" w:rsidRPr="006C5675" w:rsidRDefault="00C0469B" w:rsidP="00C0469B">
      <w:pPr>
        <w:shd w:val="clear" w:color="auto" w:fill="FFFFFF"/>
        <w:spacing w:after="100" w:afterAutospacing="1" w:line="240" w:lineRule="auto"/>
        <w:rPr>
          <w:rFonts w:ascii="Arial" w:eastAsia="Times New Roman" w:hAnsi="Arial" w:cs="Arial"/>
          <w:color w:val="2A2A2A"/>
          <w:sz w:val="24"/>
          <w:szCs w:val="24"/>
        </w:rPr>
      </w:pPr>
      <w:r w:rsidRPr="006C5675">
        <w:rPr>
          <w:rFonts w:ascii="Arial" w:eastAsia="Times New Roman" w:hAnsi="Arial" w:cs="Arial"/>
          <w:color w:val="2A2A2A"/>
          <w:sz w:val="24"/>
          <w:szCs w:val="24"/>
        </w:rPr>
        <w:t>This activity can teach children how strong emotions can take hold, and how to find peace when these strong emotions feel overwhelming.</w:t>
      </w:r>
      <w:r w:rsidR="004E529B" w:rsidRPr="006C5675">
        <w:rPr>
          <w:rFonts w:ascii="Arial" w:eastAsia="Times New Roman" w:hAnsi="Arial" w:cs="Arial"/>
          <w:color w:val="2A2A2A"/>
          <w:sz w:val="24"/>
          <w:szCs w:val="24"/>
        </w:rPr>
        <w:t xml:space="preserve"> This first section tells how to teach mindfulness to children and youth. </w:t>
      </w:r>
    </w:p>
    <w:p w14:paraId="4032462E" w14:textId="77777777" w:rsidR="00C0469B" w:rsidRPr="006C5675" w:rsidRDefault="00C0469B" w:rsidP="00C0469B">
      <w:pPr>
        <w:numPr>
          <w:ilvl w:val="0"/>
          <w:numId w:val="2"/>
        </w:numPr>
        <w:shd w:val="clear" w:color="auto" w:fill="FFFFFF"/>
        <w:spacing w:before="100" w:beforeAutospacing="1" w:after="100" w:afterAutospacing="1" w:line="240" w:lineRule="auto"/>
        <w:rPr>
          <w:rFonts w:ascii="Arial" w:eastAsia="Times New Roman" w:hAnsi="Arial" w:cs="Arial"/>
          <w:color w:val="2A2A2A"/>
          <w:sz w:val="24"/>
          <w:szCs w:val="24"/>
        </w:rPr>
      </w:pPr>
      <w:r w:rsidRPr="006C5675">
        <w:rPr>
          <w:rFonts w:ascii="Arial" w:eastAsia="Times New Roman" w:hAnsi="Arial" w:cs="Arial"/>
          <w:color w:val="2A2A2A"/>
          <w:sz w:val="24"/>
          <w:szCs w:val="24"/>
        </w:rPr>
        <w:t>First, get a clear jar (like a Mason jar) and fill it almost all the way with water. Next, add a big spoonful of glitter glue or glue and dry glitter to the jar. Put the lid back on the jar and shake it to make the glitter swirl.</w:t>
      </w:r>
    </w:p>
    <w:p w14:paraId="63BB32FE" w14:textId="77777777" w:rsidR="00C0469B" w:rsidRPr="006C5675" w:rsidRDefault="00C0469B" w:rsidP="00C0469B">
      <w:pPr>
        <w:numPr>
          <w:ilvl w:val="0"/>
          <w:numId w:val="2"/>
        </w:numPr>
        <w:shd w:val="clear" w:color="auto" w:fill="FFFFFF"/>
        <w:spacing w:before="100" w:beforeAutospacing="1" w:after="100" w:afterAutospacing="1" w:line="240" w:lineRule="auto"/>
        <w:rPr>
          <w:rFonts w:ascii="Arial" w:eastAsia="Times New Roman" w:hAnsi="Arial" w:cs="Arial"/>
          <w:color w:val="2A2A2A"/>
          <w:sz w:val="24"/>
          <w:szCs w:val="24"/>
        </w:rPr>
      </w:pPr>
      <w:r w:rsidRPr="006C5675">
        <w:rPr>
          <w:rFonts w:ascii="Arial" w:eastAsia="Times New Roman" w:hAnsi="Arial" w:cs="Arial"/>
          <w:color w:val="2A2A2A"/>
          <w:sz w:val="24"/>
          <w:szCs w:val="24"/>
        </w:rPr>
        <w:t>Finally, use the following script or take inspiration from it to form your own mini-lesson:</w:t>
      </w:r>
    </w:p>
    <w:p w14:paraId="1FA023C6" w14:textId="77777777" w:rsidR="00C0469B" w:rsidRPr="006C5675" w:rsidRDefault="00C0469B" w:rsidP="00C0469B">
      <w:pPr>
        <w:shd w:val="clear" w:color="auto" w:fill="FFFFFF"/>
        <w:spacing w:after="100" w:afterAutospacing="1" w:line="240" w:lineRule="auto"/>
        <w:rPr>
          <w:rFonts w:ascii="Arial" w:eastAsia="Times New Roman" w:hAnsi="Arial" w:cs="Arial"/>
          <w:i/>
          <w:iCs/>
          <w:color w:val="2A2A2A"/>
          <w:sz w:val="24"/>
          <w:szCs w:val="24"/>
        </w:rPr>
      </w:pPr>
      <w:r w:rsidRPr="006C5675">
        <w:rPr>
          <w:rFonts w:ascii="Arial" w:eastAsia="Times New Roman" w:hAnsi="Arial" w:cs="Arial"/>
          <w:i/>
          <w:iCs/>
          <w:color w:val="2A2A2A"/>
          <w:sz w:val="24"/>
          <w:szCs w:val="24"/>
        </w:rPr>
        <w:t>“Imagine that the glitter is like your thoughts when you’re stressed, mad or upset. See how they whirl around and make it really hard to see clearly? That’s why it’s so easy to make silly decisions when you’re upset – because you’re not thinking clearly. Don’t worry this is normal and it happens in all of us (yep, grownups too).</w:t>
      </w:r>
    </w:p>
    <w:p w14:paraId="5D89332D" w14:textId="77777777" w:rsidR="00C0469B" w:rsidRPr="006C5675" w:rsidRDefault="00C0469B" w:rsidP="00C0469B">
      <w:pPr>
        <w:shd w:val="clear" w:color="auto" w:fill="FFFFFF"/>
        <w:spacing w:after="100" w:afterAutospacing="1" w:line="240" w:lineRule="auto"/>
        <w:rPr>
          <w:rFonts w:ascii="Arial" w:eastAsia="Times New Roman" w:hAnsi="Arial" w:cs="Arial"/>
          <w:color w:val="2A2A2A"/>
          <w:sz w:val="24"/>
          <w:szCs w:val="24"/>
        </w:rPr>
      </w:pPr>
      <w:r w:rsidRPr="006C5675">
        <w:rPr>
          <w:rFonts w:ascii="Arial" w:eastAsia="Times New Roman" w:hAnsi="Arial" w:cs="Arial"/>
          <w:color w:val="2A2A2A"/>
          <w:sz w:val="24"/>
          <w:szCs w:val="24"/>
        </w:rPr>
        <w:t>[Now put the jar down in front of them.]</w:t>
      </w:r>
    </w:p>
    <w:p w14:paraId="1C861D75" w14:textId="5B256953" w:rsidR="004E529B" w:rsidRPr="006C5675" w:rsidRDefault="00C0469B" w:rsidP="00C0469B">
      <w:pPr>
        <w:shd w:val="clear" w:color="auto" w:fill="FFFFFF"/>
        <w:spacing w:after="100" w:afterAutospacing="1" w:line="240" w:lineRule="auto"/>
        <w:rPr>
          <w:rFonts w:ascii="Arial" w:eastAsia="Times New Roman" w:hAnsi="Arial" w:cs="Arial"/>
          <w:i/>
          <w:iCs/>
          <w:color w:val="2A2A2A"/>
          <w:sz w:val="24"/>
          <w:szCs w:val="24"/>
        </w:rPr>
      </w:pPr>
      <w:r w:rsidRPr="006C5675">
        <w:rPr>
          <w:rFonts w:ascii="Arial" w:eastAsia="Times New Roman" w:hAnsi="Arial" w:cs="Arial"/>
          <w:i/>
          <w:iCs/>
          <w:color w:val="2A2A2A"/>
          <w:sz w:val="24"/>
          <w:szCs w:val="24"/>
        </w:rPr>
        <w:t xml:space="preserve">Now watch what happens when you’re still for a couple of moments. Keep watching. See how the glitter starts to settle and the water clears? Your mind works the same way. When you’re calm for a little while, your thoughts start to settle and you start to see things much clearer. </w:t>
      </w:r>
    </w:p>
    <w:p w14:paraId="45466E8B" w14:textId="43B37B0A" w:rsidR="004E529B" w:rsidRPr="006C5675" w:rsidRDefault="004E529B" w:rsidP="00C0469B">
      <w:pPr>
        <w:shd w:val="clear" w:color="auto" w:fill="FFFFFF"/>
        <w:spacing w:after="100" w:afterAutospacing="1" w:line="240" w:lineRule="auto"/>
        <w:rPr>
          <w:rFonts w:ascii="Arial" w:eastAsia="Times New Roman" w:hAnsi="Arial" w:cs="Arial"/>
          <w:color w:val="2A2A2A"/>
          <w:sz w:val="24"/>
          <w:szCs w:val="24"/>
        </w:rPr>
      </w:pPr>
      <w:r w:rsidRPr="006C5675">
        <w:rPr>
          <w:rFonts w:ascii="Arial" w:eastAsia="Times New Roman" w:hAnsi="Arial" w:cs="Arial"/>
          <w:color w:val="2A2A2A"/>
          <w:sz w:val="24"/>
          <w:szCs w:val="24"/>
        </w:rPr>
        <w:t xml:space="preserve">To practice mindfulness: While the glitter is swirling around, focus on looking at the glitter, and take deep breaths, slowly one at a time - and keep taking deep breaths until all the glitter is settled at the bottom of the jar. </w:t>
      </w:r>
    </w:p>
    <w:p w14:paraId="737D33CA" w14:textId="1EF0F224" w:rsidR="00C0469B" w:rsidRPr="006C5675" w:rsidRDefault="00C0469B" w:rsidP="00C0469B">
      <w:pPr>
        <w:shd w:val="clear" w:color="auto" w:fill="FFFFFF"/>
        <w:spacing w:after="100" w:afterAutospacing="1" w:line="240" w:lineRule="auto"/>
        <w:rPr>
          <w:rFonts w:ascii="Arial" w:eastAsia="Times New Roman" w:hAnsi="Arial" w:cs="Arial"/>
          <w:i/>
          <w:iCs/>
          <w:color w:val="2A2A2A"/>
          <w:sz w:val="24"/>
          <w:szCs w:val="24"/>
        </w:rPr>
      </w:pPr>
      <w:r w:rsidRPr="006C5675">
        <w:rPr>
          <w:rFonts w:ascii="Arial" w:eastAsia="Times New Roman" w:hAnsi="Arial" w:cs="Arial"/>
          <w:i/>
          <w:iCs/>
          <w:color w:val="2A2A2A"/>
          <w:sz w:val="24"/>
          <w:szCs w:val="24"/>
        </w:rPr>
        <w:t>Deep breaths during this calming process can help us settle when we feel a lot of emotions” (Karen Young, 2017).</w:t>
      </w:r>
    </w:p>
    <w:p w14:paraId="2538C28C" w14:textId="5B6DEE36" w:rsidR="00C0469B" w:rsidRPr="006C5675" w:rsidRDefault="00C0469B" w:rsidP="00C0469B">
      <w:pPr>
        <w:shd w:val="clear" w:color="auto" w:fill="FFFFFF"/>
        <w:spacing w:after="100" w:afterAutospacing="1" w:line="240" w:lineRule="auto"/>
        <w:rPr>
          <w:rFonts w:ascii="Arial" w:eastAsia="Times New Roman" w:hAnsi="Arial" w:cs="Arial"/>
          <w:color w:val="2A2A2A"/>
          <w:sz w:val="24"/>
          <w:szCs w:val="24"/>
        </w:rPr>
      </w:pPr>
      <w:r w:rsidRPr="006C5675">
        <w:rPr>
          <w:rFonts w:ascii="Arial" w:eastAsia="Times New Roman" w:hAnsi="Arial" w:cs="Arial"/>
          <w:color w:val="2A2A2A"/>
          <w:sz w:val="24"/>
          <w:szCs w:val="24"/>
        </w:rPr>
        <w:t xml:space="preserve">This exercise helps </w:t>
      </w:r>
      <w:r w:rsidR="004E529B" w:rsidRPr="006C5675">
        <w:rPr>
          <w:rFonts w:ascii="Arial" w:eastAsia="Times New Roman" w:hAnsi="Arial" w:cs="Arial"/>
          <w:color w:val="2A2A2A"/>
          <w:sz w:val="24"/>
          <w:szCs w:val="24"/>
        </w:rPr>
        <w:t xml:space="preserve">youth </w:t>
      </w:r>
      <w:r w:rsidRPr="006C5675">
        <w:rPr>
          <w:rFonts w:ascii="Arial" w:eastAsia="Times New Roman" w:hAnsi="Arial" w:cs="Arial"/>
          <w:color w:val="2A2A2A"/>
          <w:sz w:val="24"/>
          <w:szCs w:val="24"/>
        </w:rPr>
        <w:t xml:space="preserve">learn how their emotions can cloud their thoughts, </w:t>
      </w:r>
      <w:r w:rsidR="004E529B" w:rsidRPr="006C5675">
        <w:rPr>
          <w:rFonts w:ascii="Arial" w:eastAsia="Times New Roman" w:hAnsi="Arial" w:cs="Arial"/>
          <w:color w:val="2A2A2A"/>
          <w:sz w:val="24"/>
          <w:szCs w:val="24"/>
        </w:rPr>
        <w:t xml:space="preserve">and </w:t>
      </w:r>
      <w:r w:rsidRPr="006C5675">
        <w:rPr>
          <w:rFonts w:ascii="Arial" w:eastAsia="Times New Roman" w:hAnsi="Arial" w:cs="Arial"/>
          <w:color w:val="2A2A2A"/>
          <w:sz w:val="24"/>
          <w:szCs w:val="24"/>
        </w:rPr>
        <w:t>facilitates the practice of mindfulness.</w:t>
      </w:r>
    </w:p>
    <w:p w14:paraId="1E471581" w14:textId="77777777" w:rsidR="006C5675" w:rsidRDefault="006C5675" w:rsidP="002C48D6">
      <w:pPr>
        <w:shd w:val="clear" w:color="auto" w:fill="FFFFFF"/>
        <w:spacing w:after="300" w:line="240" w:lineRule="auto"/>
        <w:outlineLvl w:val="2"/>
        <w:rPr>
          <w:rFonts w:ascii="Arial" w:eastAsia="Times New Roman" w:hAnsi="Arial" w:cs="Arial"/>
          <w:b/>
          <w:bCs/>
          <w:color w:val="2A2A2A"/>
          <w:sz w:val="24"/>
          <w:szCs w:val="24"/>
        </w:rPr>
      </w:pPr>
    </w:p>
    <w:p w14:paraId="23D56DEA" w14:textId="77777777" w:rsidR="006C5675" w:rsidRDefault="006C5675" w:rsidP="002C48D6">
      <w:pPr>
        <w:shd w:val="clear" w:color="auto" w:fill="FFFFFF"/>
        <w:spacing w:after="300" w:line="240" w:lineRule="auto"/>
        <w:outlineLvl w:val="2"/>
        <w:rPr>
          <w:rFonts w:ascii="Arial" w:eastAsia="Times New Roman" w:hAnsi="Arial" w:cs="Arial"/>
          <w:b/>
          <w:bCs/>
          <w:color w:val="2A2A2A"/>
          <w:sz w:val="24"/>
          <w:szCs w:val="24"/>
        </w:rPr>
      </w:pPr>
    </w:p>
    <w:p w14:paraId="1DD5FF18" w14:textId="77777777" w:rsidR="006C5675" w:rsidRDefault="006C5675" w:rsidP="002C48D6">
      <w:pPr>
        <w:shd w:val="clear" w:color="auto" w:fill="FFFFFF"/>
        <w:spacing w:after="300" w:line="240" w:lineRule="auto"/>
        <w:outlineLvl w:val="2"/>
        <w:rPr>
          <w:rFonts w:ascii="Arial" w:eastAsia="Times New Roman" w:hAnsi="Arial" w:cs="Arial"/>
          <w:b/>
          <w:bCs/>
          <w:color w:val="2A2A2A"/>
          <w:sz w:val="24"/>
          <w:szCs w:val="24"/>
        </w:rPr>
      </w:pPr>
    </w:p>
    <w:p w14:paraId="09FFBB44" w14:textId="77777777" w:rsidR="006C5675" w:rsidRDefault="006C5675" w:rsidP="002C48D6">
      <w:pPr>
        <w:shd w:val="clear" w:color="auto" w:fill="FFFFFF"/>
        <w:spacing w:after="300" w:line="240" w:lineRule="auto"/>
        <w:outlineLvl w:val="2"/>
        <w:rPr>
          <w:rFonts w:ascii="Arial" w:eastAsia="Times New Roman" w:hAnsi="Arial" w:cs="Arial"/>
          <w:b/>
          <w:bCs/>
          <w:color w:val="2A2A2A"/>
          <w:sz w:val="24"/>
          <w:szCs w:val="24"/>
        </w:rPr>
      </w:pPr>
    </w:p>
    <w:p w14:paraId="04C1D5A1" w14:textId="77777777" w:rsidR="006C5675" w:rsidRDefault="006C5675" w:rsidP="002C48D6">
      <w:pPr>
        <w:shd w:val="clear" w:color="auto" w:fill="FFFFFF"/>
        <w:spacing w:after="300" w:line="240" w:lineRule="auto"/>
        <w:outlineLvl w:val="2"/>
        <w:rPr>
          <w:rFonts w:ascii="Arial" w:eastAsia="Times New Roman" w:hAnsi="Arial" w:cs="Arial"/>
          <w:b/>
          <w:bCs/>
          <w:color w:val="2A2A2A"/>
          <w:sz w:val="24"/>
          <w:szCs w:val="24"/>
        </w:rPr>
      </w:pPr>
    </w:p>
    <w:p w14:paraId="2DB517AA" w14:textId="77777777" w:rsidR="006C5675" w:rsidRDefault="006C5675" w:rsidP="002C48D6">
      <w:pPr>
        <w:shd w:val="clear" w:color="auto" w:fill="FFFFFF"/>
        <w:spacing w:after="300" w:line="240" w:lineRule="auto"/>
        <w:outlineLvl w:val="2"/>
        <w:rPr>
          <w:rFonts w:ascii="Arial" w:eastAsia="Times New Roman" w:hAnsi="Arial" w:cs="Arial"/>
          <w:b/>
          <w:bCs/>
          <w:color w:val="2A2A2A"/>
          <w:sz w:val="24"/>
          <w:szCs w:val="24"/>
        </w:rPr>
      </w:pPr>
    </w:p>
    <w:p w14:paraId="53653F66" w14:textId="1B2D236F" w:rsidR="002C48D6" w:rsidRPr="006C5675" w:rsidRDefault="002C48D6" w:rsidP="002C48D6">
      <w:pPr>
        <w:shd w:val="clear" w:color="auto" w:fill="FFFFFF"/>
        <w:spacing w:after="300" w:line="240" w:lineRule="auto"/>
        <w:outlineLvl w:val="2"/>
        <w:rPr>
          <w:rFonts w:ascii="Arial" w:eastAsia="Times New Roman" w:hAnsi="Arial" w:cs="Arial"/>
          <w:b/>
          <w:bCs/>
          <w:color w:val="2A2A2A"/>
          <w:sz w:val="24"/>
          <w:szCs w:val="24"/>
        </w:rPr>
      </w:pPr>
      <w:r w:rsidRPr="006C5675">
        <w:rPr>
          <w:rFonts w:ascii="Arial" w:eastAsia="Times New Roman" w:hAnsi="Arial" w:cs="Arial"/>
          <w:b/>
          <w:bCs/>
          <w:color w:val="2A2A2A"/>
          <w:sz w:val="24"/>
          <w:szCs w:val="24"/>
        </w:rPr>
        <w:lastRenderedPageBreak/>
        <w:t>Body Scan</w:t>
      </w:r>
    </w:p>
    <w:p w14:paraId="10DF0CAE" w14:textId="77777777" w:rsidR="004E529B" w:rsidRPr="006C5675" w:rsidRDefault="002C48D6" w:rsidP="002C48D6">
      <w:pPr>
        <w:shd w:val="clear" w:color="auto" w:fill="FFFFFF"/>
        <w:spacing w:after="100" w:afterAutospacing="1" w:line="240" w:lineRule="auto"/>
        <w:rPr>
          <w:rFonts w:ascii="Arial" w:eastAsia="Times New Roman" w:hAnsi="Arial" w:cs="Arial"/>
          <w:color w:val="2A2A2A"/>
          <w:sz w:val="24"/>
          <w:szCs w:val="24"/>
        </w:rPr>
      </w:pPr>
      <w:r w:rsidRPr="006C5675">
        <w:rPr>
          <w:rFonts w:ascii="Arial" w:eastAsia="Times New Roman" w:hAnsi="Arial" w:cs="Arial"/>
          <w:noProof/>
          <w:color w:val="2A2A2A"/>
          <w:sz w:val="24"/>
          <w:szCs w:val="24"/>
        </w:rPr>
        <w:drawing>
          <wp:inline distT="0" distB="0" distL="0" distR="0" wp14:anchorId="71F61EEE" wp14:editId="0A0D74A5">
            <wp:extent cx="2858135" cy="1432560"/>
            <wp:effectExtent l="0" t="0" r="0" b="0"/>
            <wp:docPr id="2" name="Picture 2" descr="kid doing body scan in grass - Teaching Essential Mindfulness Practices and Skills body scan kids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kid doing body scan in grass - Teaching Essential Mindfulness Practices and Skills body scan kids "/>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858135" cy="1432560"/>
                    </a:xfrm>
                    <a:prstGeom prst="rect">
                      <a:avLst/>
                    </a:prstGeom>
                    <a:noFill/>
                    <a:ln>
                      <a:noFill/>
                    </a:ln>
                  </pic:spPr>
                </pic:pic>
              </a:graphicData>
            </a:graphic>
          </wp:inline>
        </w:drawing>
      </w:r>
    </w:p>
    <w:p w14:paraId="6E3E10AE" w14:textId="2358631D" w:rsidR="002C48D6" w:rsidRPr="006C5675" w:rsidRDefault="002C48D6" w:rsidP="002C48D6">
      <w:pPr>
        <w:shd w:val="clear" w:color="auto" w:fill="FFFFFF"/>
        <w:spacing w:after="100" w:afterAutospacing="1" w:line="240" w:lineRule="auto"/>
        <w:rPr>
          <w:rFonts w:ascii="Arial" w:eastAsia="Times New Roman" w:hAnsi="Arial" w:cs="Arial"/>
          <w:color w:val="2A2A2A"/>
          <w:sz w:val="24"/>
          <w:szCs w:val="24"/>
        </w:rPr>
      </w:pPr>
      <w:r w:rsidRPr="006C5675">
        <w:rPr>
          <w:rFonts w:ascii="Arial" w:eastAsia="Times New Roman" w:hAnsi="Arial" w:cs="Arial"/>
          <w:color w:val="2A2A2A"/>
          <w:sz w:val="24"/>
          <w:szCs w:val="24"/>
        </w:rPr>
        <w:t>The body scan is a key practice in mindfulness, and an easy one to teach.</w:t>
      </w:r>
    </w:p>
    <w:p w14:paraId="5E12E13D" w14:textId="4733B0B9" w:rsidR="002C48D6" w:rsidRPr="006C5675" w:rsidRDefault="002C48D6" w:rsidP="002C48D6">
      <w:pPr>
        <w:numPr>
          <w:ilvl w:val="0"/>
          <w:numId w:val="3"/>
        </w:numPr>
        <w:shd w:val="clear" w:color="auto" w:fill="FFFFFF"/>
        <w:spacing w:before="100" w:beforeAutospacing="1" w:after="100" w:afterAutospacing="1" w:line="240" w:lineRule="auto"/>
        <w:rPr>
          <w:rFonts w:ascii="Arial" w:eastAsia="Times New Roman" w:hAnsi="Arial" w:cs="Arial"/>
          <w:color w:val="2A2A2A"/>
          <w:sz w:val="24"/>
          <w:szCs w:val="24"/>
        </w:rPr>
      </w:pPr>
      <w:r w:rsidRPr="006C5675">
        <w:rPr>
          <w:rFonts w:ascii="Arial" w:eastAsia="Times New Roman" w:hAnsi="Arial" w:cs="Arial"/>
          <w:color w:val="2A2A2A"/>
          <w:sz w:val="24"/>
          <w:szCs w:val="24"/>
        </w:rPr>
        <w:t>Have your</w:t>
      </w:r>
      <w:r w:rsidR="00CF2188" w:rsidRPr="006C5675">
        <w:rPr>
          <w:rFonts w:ascii="Arial" w:eastAsia="Times New Roman" w:hAnsi="Arial" w:cs="Arial"/>
          <w:color w:val="2A2A2A"/>
          <w:sz w:val="24"/>
          <w:szCs w:val="24"/>
        </w:rPr>
        <w:t xml:space="preserve"> youth</w:t>
      </w:r>
      <w:r w:rsidRPr="006C5675">
        <w:rPr>
          <w:rFonts w:ascii="Arial" w:eastAsia="Times New Roman" w:hAnsi="Arial" w:cs="Arial"/>
          <w:color w:val="2A2A2A"/>
          <w:sz w:val="24"/>
          <w:szCs w:val="24"/>
        </w:rPr>
        <w:t xml:space="preserve"> lie down on their back</w:t>
      </w:r>
      <w:r w:rsidR="00CF2188" w:rsidRPr="006C5675">
        <w:rPr>
          <w:rFonts w:ascii="Arial" w:eastAsia="Times New Roman" w:hAnsi="Arial" w:cs="Arial"/>
          <w:color w:val="2A2A2A"/>
          <w:sz w:val="24"/>
          <w:szCs w:val="24"/>
        </w:rPr>
        <w:t>s</w:t>
      </w:r>
      <w:r w:rsidRPr="006C5675">
        <w:rPr>
          <w:rFonts w:ascii="Arial" w:eastAsia="Times New Roman" w:hAnsi="Arial" w:cs="Arial"/>
          <w:color w:val="2A2A2A"/>
          <w:sz w:val="24"/>
          <w:szCs w:val="24"/>
        </w:rPr>
        <w:t xml:space="preserve"> on a comfortable surface and close their </w:t>
      </w:r>
      <w:r w:rsidR="00CF2188" w:rsidRPr="006C5675">
        <w:rPr>
          <w:rFonts w:ascii="Arial" w:eastAsia="Times New Roman" w:hAnsi="Arial" w:cs="Arial"/>
          <w:color w:val="2A2A2A"/>
          <w:sz w:val="24"/>
          <w:szCs w:val="24"/>
        </w:rPr>
        <w:t>eyes.</w:t>
      </w:r>
    </w:p>
    <w:p w14:paraId="1557CF15" w14:textId="77777777" w:rsidR="002C48D6" w:rsidRPr="006C5675" w:rsidRDefault="002C48D6" w:rsidP="002C48D6">
      <w:pPr>
        <w:numPr>
          <w:ilvl w:val="0"/>
          <w:numId w:val="3"/>
        </w:numPr>
        <w:shd w:val="clear" w:color="auto" w:fill="FFFFFF"/>
        <w:spacing w:before="100" w:beforeAutospacing="1" w:after="100" w:afterAutospacing="1" w:line="240" w:lineRule="auto"/>
        <w:rPr>
          <w:rFonts w:ascii="Arial" w:eastAsia="Times New Roman" w:hAnsi="Arial" w:cs="Arial"/>
          <w:color w:val="2A2A2A"/>
          <w:sz w:val="24"/>
          <w:szCs w:val="24"/>
        </w:rPr>
      </w:pPr>
      <w:r w:rsidRPr="006C5675">
        <w:rPr>
          <w:rFonts w:ascii="Arial" w:eastAsia="Times New Roman" w:hAnsi="Arial" w:cs="Arial"/>
          <w:color w:val="2A2A2A"/>
          <w:sz w:val="24"/>
          <w:szCs w:val="24"/>
        </w:rPr>
        <w:t>Then tell them to squeeze every muscle in their body as tight as they can.</w:t>
      </w:r>
    </w:p>
    <w:p w14:paraId="64B01E03" w14:textId="0ACCE301" w:rsidR="002C48D6" w:rsidRPr="006C5675" w:rsidRDefault="002C48D6" w:rsidP="002C48D6">
      <w:pPr>
        <w:numPr>
          <w:ilvl w:val="0"/>
          <w:numId w:val="3"/>
        </w:numPr>
        <w:shd w:val="clear" w:color="auto" w:fill="FFFFFF"/>
        <w:spacing w:before="100" w:beforeAutospacing="1" w:after="100" w:afterAutospacing="1" w:line="240" w:lineRule="auto"/>
        <w:rPr>
          <w:rFonts w:ascii="Arial" w:eastAsia="Times New Roman" w:hAnsi="Arial" w:cs="Arial"/>
          <w:color w:val="2A2A2A"/>
          <w:sz w:val="24"/>
          <w:szCs w:val="24"/>
        </w:rPr>
      </w:pPr>
      <w:r w:rsidRPr="006C5675">
        <w:rPr>
          <w:rFonts w:ascii="Arial" w:eastAsia="Times New Roman" w:hAnsi="Arial" w:cs="Arial"/>
          <w:color w:val="2A2A2A"/>
          <w:sz w:val="24"/>
          <w:szCs w:val="24"/>
        </w:rPr>
        <w:t xml:space="preserve">Tell them to squish their toes and feet, squeeze their hands into fists, and make their legs and arms as hard as </w:t>
      </w:r>
      <w:r w:rsidR="00CF2188" w:rsidRPr="006C5675">
        <w:rPr>
          <w:rFonts w:ascii="Arial" w:eastAsia="Times New Roman" w:hAnsi="Arial" w:cs="Arial"/>
          <w:color w:val="2A2A2A"/>
          <w:sz w:val="24"/>
          <w:szCs w:val="24"/>
        </w:rPr>
        <w:t>stone.</w:t>
      </w:r>
    </w:p>
    <w:p w14:paraId="537C3A92" w14:textId="75AAD56F" w:rsidR="002C48D6" w:rsidRPr="006C5675" w:rsidRDefault="002C48D6" w:rsidP="002C48D6">
      <w:pPr>
        <w:numPr>
          <w:ilvl w:val="0"/>
          <w:numId w:val="3"/>
        </w:numPr>
        <w:shd w:val="clear" w:color="auto" w:fill="FFFFFF"/>
        <w:spacing w:before="100" w:beforeAutospacing="1" w:after="100" w:afterAutospacing="1" w:line="240" w:lineRule="auto"/>
        <w:rPr>
          <w:rFonts w:ascii="Arial" w:eastAsia="Times New Roman" w:hAnsi="Arial" w:cs="Arial"/>
          <w:color w:val="2A2A2A"/>
          <w:sz w:val="24"/>
          <w:szCs w:val="24"/>
        </w:rPr>
      </w:pPr>
      <w:r w:rsidRPr="006C5675">
        <w:rPr>
          <w:rFonts w:ascii="Arial" w:eastAsia="Times New Roman" w:hAnsi="Arial" w:cs="Arial"/>
          <w:color w:val="2A2A2A"/>
          <w:sz w:val="24"/>
          <w:szCs w:val="24"/>
        </w:rPr>
        <w:t xml:space="preserve">After a few seconds, have them release all their muscles and relax for a few </w:t>
      </w:r>
      <w:r w:rsidR="00CF2188" w:rsidRPr="006C5675">
        <w:rPr>
          <w:rFonts w:ascii="Arial" w:eastAsia="Times New Roman" w:hAnsi="Arial" w:cs="Arial"/>
          <w:color w:val="2A2A2A"/>
          <w:sz w:val="24"/>
          <w:szCs w:val="24"/>
        </w:rPr>
        <w:t>minutes.</w:t>
      </w:r>
    </w:p>
    <w:p w14:paraId="5FDFD8F1" w14:textId="77777777" w:rsidR="002C48D6" w:rsidRPr="006C5675" w:rsidRDefault="002C48D6" w:rsidP="002C48D6">
      <w:pPr>
        <w:numPr>
          <w:ilvl w:val="0"/>
          <w:numId w:val="3"/>
        </w:numPr>
        <w:shd w:val="clear" w:color="auto" w:fill="FFFFFF"/>
        <w:spacing w:before="100" w:beforeAutospacing="1" w:after="100" w:afterAutospacing="1" w:line="240" w:lineRule="auto"/>
        <w:rPr>
          <w:rFonts w:ascii="Arial" w:eastAsia="Times New Roman" w:hAnsi="Arial" w:cs="Arial"/>
          <w:color w:val="2A2A2A"/>
          <w:sz w:val="24"/>
          <w:szCs w:val="24"/>
        </w:rPr>
      </w:pPr>
      <w:r w:rsidRPr="006C5675">
        <w:rPr>
          <w:rFonts w:ascii="Arial" w:eastAsia="Times New Roman" w:hAnsi="Arial" w:cs="Arial"/>
          <w:color w:val="2A2A2A"/>
          <w:sz w:val="24"/>
          <w:szCs w:val="24"/>
        </w:rPr>
        <w:t>Encourage them to think about how their body is feeling throughout the activity (Roman, 2015).</w:t>
      </w:r>
    </w:p>
    <w:p w14:paraId="29927097" w14:textId="250F7FAD" w:rsidR="002C48D6" w:rsidRPr="006C5675" w:rsidRDefault="002C48D6" w:rsidP="002C48D6">
      <w:pPr>
        <w:shd w:val="clear" w:color="auto" w:fill="FFFFFF"/>
        <w:spacing w:after="100" w:afterAutospacing="1" w:line="240" w:lineRule="auto"/>
        <w:rPr>
          <w:rFonts w:ascii="Arial" w:eastAsia="Times New Roman" w:hAnsi="Arial" w:cs="Arial"/>
          <w:color w:val="2A2A2A"/>
          <w:sz w:val="24"/>
          <w:szCs w:val="24"/>
        </w:rPr>
      </w:pPr>
      <w:r w:rsidRPr="006C5675">
        <w:rPr>
          <w:rFonts w:ascii="Arial" w:eastAsia="Times New Roman" w:hAnsi="Arial" w:cs="Arial"/>
          <w:color w:val="2A2A2A"/>
          <w:sz w:val="24"/>
          <w:szCs w:val="24"/>
        </w:rPr>
        <w:t>This simple exercise gets kids to be more aware of their bodies and helps them find a way to be present in the moment.</w:t>
      </w:r>
    </w:p>
    <w:p w14:paraId="5EA1DAD9" w14:textId="5071B17A" w:rsidR="00CF2188" w:rsidRPr="006C5675" w:rsidRDefault="00CF2188" w:rsidP="002C48D6">
      <w:pPr>
        <w:shd w:val="clear" w:color="auto" w:fill="FFFFFF"/>
        <w:spacing w:after="100" w:afterAutospacing="1" w:line="240" w:lineRule="auto"/>
        <w:rPr>
          <w:rFonts w:ascii="Arial" w:eastAsia="Times New Roman" w:hAnsi="Arial" w:cs="Arial"/>
          <w:b/>
          <w:bCs/>
          <w:color w:val="2A2A2A"/>
          <w:sz w:val="24"/>
          <w:szCs w:val="24"/>
        </w:rPr>
      </w:pPr>
      <w:r w:rsidRPr="006C5675">
        <w:rPr>
          <w:rFonts w:ascii="Arial" w:eastAsia="Times New Roman" w:hAnsi="Arial" w:cs="Arial"/>
          <w:b/>
          <w:bCs/>
          <w:color w:val="2A2A2A"/>
          <w:sz w:val="24"/>
          <w:szCs w:val="24"/>
        </w:rPr>
        <w:t>Candle Light</w:t>
      </w:r>
    </w:p>
    <w:p w14:paraId="5B949BC2" w14:textId="43B0A191" w:rsidR="004E529B" w:rsidRPr="006C5675" w:rsidRDefault="002C48D6" w:rsidP="004E529B">
      <w:pPr>
        <w:shd w:val="clear" w:color="auto" w:fill="FFFFFF"/>
        <w:spacing w:after="100" w:afterAutospacing="1" w:line="240" w:lineRule="auto"/>
        <w:rPr>
          <w:rFonts w:ascii="Arial" w:hAnsi="Arial" w:cs="Arial"/>
          <w:color w:val="424242"/>
          <w:sz w:val="24"/>
          <w:szCs w:val="24"/>
          <w:shd w:val="clear" w:color="auto" w:fill="D2EDFE"/>
        </w:rPr>
      </w:pPr>
      <w:r w:rsidRPr="006C5675">
        <w:rPr>
          <w:rStyle w:val="Strong"/>
          <w:rFonts w:ascii="Arial" w:hAnsi="Arial" w:cs="Arial"/>
          <w:color w:val="424242"/>
          <w:sz w:val="24"/>
          <w:szCs w:val="24"/>
          <w:bdr w:val="none" w:sz="0" w:space="0" w:color="auto" w:frame="1"/>
        </w:rPr>
        <w:t>Step 1: </w:t>
      </w:r>
      <w:r w:rsidRPr="006C5675">
        <w:rPr>
          <w:rFonts w:ascii="Arial" w:hAnsi="Arial" w:cs="Arial"/>
          <w:color w:val="424242"/>
          <w:sz w:val="24"/>
          <w:szCs w:val="24"/>
          <w:shd w:val="clear" w:color="auto" w:fill="D2EDFE"/>
        </w:rPr>
        <w:t>Light a candle. It doesn’t have to be anything fancy. It can be any color and any scent. Just make sure that it’s capable of burning for quite a few minutes. As time goes on, you may find that there’s a preferred scent, such as lavender or eucalyptus to calm the mind.</w:t>
      </w:r>
      <w:r w:rsidRPr="006C5675">
        <w:rPr>
          <w:rFonts w:ascii="Arial" w:hAnsi="Arial" w:cs="Arial"/>
          <w:color w:val="424242"/>
          <w:sz w:val="24"/>
          <w:szCs w:val="24"/>
        </w:rPr>
        <w:br/>
      </w:r>
      <w:r w:rsidRPr="006C5675">
        <w:rPr>
          <w:rFonts w:ascii="Arial" w:hAnsi="Arial" w:cs="Arial"/>
          <w:color w:val="424242"/>
          <w:sz w:val="24"/>
          <w:szCs w:val="24"/>
        </w:rPr>
        <w:br/>
      </w:r>
      <w:r w:rsidRPr="006C5675">
        <w:rPr>
          <w:rStyle w:val="Strong"/>
          <w:rFonts w:ascii="Arial" w:hAnsi="Arial" w:cs="Arial"/>
          <w:color w:val="424242"/>
          <w:sz w:val="24"/>
          <w:szCs w:val="24"/>
          <w:bdr w:val="none" w:sz="0" w:space="0" w:color="auto" w:frame="1"/>
        </w:rPr>
        <w:t>Step 2:</w:t>
      </w:r>
      <w:r w:rsidRPr="006C5675">
        <w:rPr>
          <w:rFonts w:ascii="Arial" w:hAnsi="Arial" w:cs="Arial"/>
          <w:color w:val="424242"/>
          <w:sz w:val="24"/>
          <w:szCs w:val="24"/>
          <w:shd w:val="clear" w:color="auto" w:fill="D2EDFE"/>
        </w:rPr>
        <w:t> Watch the candle burn and flicker for five to 10 minutes. There’s no need to set a timer. Simply watch and let the mind wander.</w:t>
      </w:r>
      <w:r w:rsidRPr="006C5675">
        <w:rPr>
          <w:rFonts w:ascii="Arial" w:hAnsi="Arial" w:cs="Arial"/>
          <w:color w:val="424242"/>
          <w:sz w:val="24"/>
          <w:szCs w:val="24"/>
        </w:rPr>
        <w:br/>
      </w:r>
      <w:r w:rsidRPr="006C5675">
        <w:rPr>
          <w:rFonts w:ascii="Arial" w:hAnsi="Arial" w:cs="Arial"/>
          <w:color w:val="424242"/>
          <w:sz w:val="24"/>
          <w:szCs w:val="24"/>
        </w:rPr>
        <w:br/>
      </w:r>
      <w:r w:rsidRPr="006C5675">
        <w:rPr>
          <w:rStyle w:val="Strong"/>
          <w:rFonts w:ascii="Arial" w:hAnsi="Arial" w:cs="Arial"/>
          <w:color w:val="424242"/>
          <w:sz w:val="24"/>
          <w:szCs w:val="24"/>
          <w:bdr w:val="none" w:sz="0" w:space="0" w:color="auto" w:frame="1"/>
        </w:rPr>
        <w:t>Step 3: </w:t>
      </w:r>
      <w:r w:rsidRPr="006C5675">
        <w:rPr>
          <w:rFonts w:ascii="Arial" w:hAnsi="Arial" w:cs="Arial"/>
          <w:color w:val="424242"/>
          <w:sz w:val="24"/>
          <w:szCs w:val="24"/>
          <w:shd w:val="clear" w:color="auto" w:fill="D2EDFE"/>
        </w:rPr>
        <w:t>Let your thoughts go to whatever is on your mind. Think about where they’re heading an</w:t>
      </w:r>
      <w:r w:rsidR="004E529B" w:rsidRPr="006C5675">
        <w:rPr>
          <w:rFonts w:ascii="Arial" w:hAnsi="Arial" w:cs="Arial"/>
          <w:color w:val="424242"/>
          <w:sz w:val="24"/>
          <w:szCs w:val="24"/>
          <w:shd w:val="clear" w:color="auto" w:fill="D2EDFE"/>
        </w:rPr>
        <w:t>d dismiss each one of them without passing judgement on yourself.</w:t>
      </w:r>
      <w:r w:rsidR="00CF2188" w:rsidRPr="006C5675">
        <w:rPr>
          <w:rFonts w:ascii="Arial" w:hAnsi="Arial" w:cs="Arial"/>
          <w:color w:val="424242"/>
          <w:sz w:val="24"/>
          <w:szCs w:val="24"/>
          <w:shd w:val="clear" w:color="auto" w:fill="D2EDFE"/>
        </w:rPr>
        <w:t xml:space="preserve"> Ultimately, your mind’s energy will be focused on sensing the candle without additional thought – seeing, smelling, feeling, hearing….</w:t>
      </w:r>
    </w:p>
    <w:p w14:paraId="6A330DEB" w14:textId="6766274A" w:rsidR="00CF2188" w:rsidRPr="006C5675" w:rsidRDefault="00CF2188" w:rsidP="004E529B">
      <w:pPr>
        <w:shd w:val="clear" w:color="auto" w:fill="FFFFFF"/>
        <w:spacing w:after="100" w:afterAutospacing="1" w:line="240" w:lineRule="auto"/>
        <w:rPr>
          <w:rFonts w:ascii="Arial" w:hAnsi="Arial" w:cs="Arial"/>
          <w:color w:val="424242"/>
          <w:sz w:val="24"/>
          <w:szCs w:val="24"/>
          <w:shd w:val="clear" w:color="auto" w:fill="D2EDFE"/>
        </w:rPr>
      </w:pPr>
      <w:r w:rsidRPr="006C5675">
        <w:rPr>
          <w:rFonts w:ascii="Arial" w:hAnsi="Arial" w:cs="Arial"/>
          <w:color w:val="424242"/>
          <w:sz w:val="24"/>
          <w:szCs w:val="24"/>
          <w:shd w:val="clear" w:color="auto" w:fill="D2EDFE"/>
        </w:rPr>
        <w:t xml:space="preserve">This form of mindfulness allows one to be fully present in the here and now. </w:t>
      </w:r>
    </w:p>
    <w:p w14:paraId="0D63CE07" w14:textId="2F9A18D3" w:rsidR="00CF2188" w:rsidRPr="006C5675" w:rsidRDefault="00CF2188" w:rsidP="004E529B">
      <w:pPr>
        <w:shd w:val="clear" w:color="auto" w:fill="FFFFFF"/>
        <w:spacing w:after="100" w:afterAutospacing="1" w:line="240" w:lineRule="auto"/>
        <w:rPr>
          <w:rFonts w:ascii="Arial" w:hAnsi="Arial" w:cs="Arial"/>
          <w:color w:val="424242"/>
          <w:sz w:val="24"/>
          <w:szCs w:val="24"/>
          <w:shd w:val="clear" w:color="auto" w:fill="D2EDFE"/>
        </w:rPr>
      </w:pPr>
    </w:p>
    <w:p w14:paraId="2D3DBA00" w14:textId="5C97A7FD" w:rsidR="004E529B" w:rsidRPr="006C5675" w:rsidRDefault="00CF2188" w:rsidP="002C48D6">
      <w:pPr>
        <w:pStyle w:val="Heading4"/>
        <w:shd w:val="clear" w:color="auto" w:fill="FFFFFF"/>
        <w:spacing w:before="0" w:after="240"/>
        <w:rPr>
          <w:rFonts w:ascii="Arial" w:hAnsi="Arial" w:cs="Arial"/>
          <w:b/>
          <w:bCs/>
          <w:i w:val="0"/>
          <w:iCs w:val="0"/>
          <w:color w:val="424242"/>
          <w:sz w:val="24"/>
          <w:szCs w:val="24"/>
          <w:shd w:val="clear" w:color="auto" w:fill="D2EDFE"/>
        </w:rPr>
      </w:pPr>
      <w:r w:rsidRPr="006C5675">
        <w:rPr>
          <w:rFonts w:ascii="Arial" w:hAnsi="Arial" w:cs="Arial"/>
          <w:b/>
          <w:bCs/>
          <w:i w:val="0"/>
          <w:iCs w:val="0"/>
          <w:color w:val="424242"/>
          <w:sz w:val="24"/>
          <w:szCs w:val="24"/>
          <w:shd w:val="clear" w:color="auto" w:fill="D2EDFE"/>
        </w:rPr>
        <w:lastRenderedPageBreak/>
        <w:t>Be Mindful of Food</w:t>
      </w:r>
    </w:p>
    <w:p w14:paraId="0A5FBA0C" w14:textId="52B963FD" w:rsidR="002C48D6" w:rsidRPr="006C5675" w:rsidRDefault="002C48D6" w:rsidP="002C48D6">
      <w:pPr>
        <w:pStyle w:val="Heading4"/>
        <w:shd w:val="clear" w:color="auto" w:fill="FFFFFF"/>
        <w:spacing w:before="0" w:after="240"/>
        <w:rPr>
          <w:rFonts w:ascii="Arial" w:eastAsia="Times New Roman" w:hAnsi="Arial" w:cs="Arial"/>
          <w:i w:val="0"/>
          <w:iCs w:val="0"/>
          <w:color w:val="404040"/>
          <w:sz w:val="24"/>
          <w:szCs w:val="24"/>
        </w:rPr>
      </w:pPr>
      <w:r w:rsidRPr="006C5675">
        <w:rPr>
          <w:rFonts w:ascii="Arial" w:eastAsia="Times New Roman" w:hAnsi="Arial" w:cs="Arial"/>
          <w:b/>
          <w:bCs/>
          <w:i w:val="0"/>
          <w:iCs w:val="0"/>
          <w:color w:val="404040"/>
          <w:sz w:val="24"/>
          <w:szCs w:val="24"/>
        </w:rPr>
        <w:t>Benefits</w:t>
      </w:r>
    </w:p>
    <w:p w14:paraId="15710ADF" w14:textId="77777777" w:rsidR="002C48D6" w:rsidRPr="006C5675" w:rsidRDefault="002C48D6" w:rsidP="002C48D6">
      <w:pPr>
        <w:shd w:val="clear" w:color="auto" w:fill="FFFFFF"/>
        <w:spacing w:after="360" w:line="240" w:lineRule="auto"/>
        <w:rPr>
          <w:rFonts w:ascii="Arial" w:eastAsia="Times New Roman" w:hAnsi="Arial" w:cs="Arial"/>
          <w:color w:val="727272"/>
          <w:sz w:val="24"/>
          <w:szCs w:val="24"/>
        </w:rPr>
      </w:pPr>
      <w:r w:rsidRPr="006C5675">
        <w:rPr>
          <w:rFonts w:ascii="Arial" w:eastAsia="Times New Roman" w:hAnsi="Arial" w:cs="Arial"/>
          <w:color w:val="727272"/>
          <w:sz w:val="24"/>
          <w:szCs w:val="24"/>
        </w:rPr>
        <w:t>This is one of the easiest mindfulness exercises for teens. All you have to do is eat without doing anything else. It can reduce stress and anxiety, promote happiness, improve concentration and allow being present.</w:t>
      </w:r>
    </w:p>
    <w:p w14:paraId="2CBABC71" w14:textId="77777777" w:rsidR="002C48D6" w:rsidRPr="006C5675" w:rsidRDefault="002C48D6" w:rsidP="002C48D6">
      <w:pPr>
        <w:shd w:val="clear" w:color="auto" w:fill="FFFFFF"/>
        <w:spacing w:after="240" w:line="240" w:lineRule="auto"/>
        <w:outlineLvl w:val="3"/>
        <w:rPr>
          <w:rFonts w:ascii="Arial" w:eastAsia="Times New Roman" w:hAnsi="Arial" w:cs="Arial"/>
          <w:color w:val="404040"/>
          <w:sz w:val="24"/>
          <w:szCs w:val="24"/>
        </w:rPr>
      </w:pPr>
      <w:r w:rsidRPr="006C5675">
        <w:rPr>
          <w:rFonts w:ascii="Arial" w:eastAsia="Times New Roman" w:hAnsi="Arial" w:cs="Arial"/>
          <w:b/>
          <w:bCs/>
          <w:color w:val="404040"/>
          <w:sz w:val="24"/>
          <w:szCs w:val="24"/>
        </w:rPr>
        <w:t>Duration</w:t>
      </w:r>
    </w:p>
    <w:p w14:paraId="12DC1412" w14:textId="77777777" w:rsidR="002C48D6" w:rsidRPr="006C5675" w:rsidRDefault="002C48D6" w:rsidP="002C48D6">
      <w:pPr>
        <w:shd w:val="clear" w:color="auto" w:fill="FFFFFF"/>
        <w:spacing w:after="360" w:line="240" w:lineRule="auto"/>
        <w:rPr>
          <w:rFonts w:ascii="Arial" w:eastAsia="Times New Roman" w:hAnsi="Arial" w:cs="Arial"/>
          <w:color w:val="727272"/>
          <w:sz w:val="24"/>
          <w:szCs w:val="24"/>
        </w:rPr>
      </w:pPr>
      <w:r w:rsidRPr="006C5675">
        <w:rPr>
          <w:rFonts w:ascii="Arial" w:eastAsia="Times New Roman" w:hAnsi="Arial" w:cs="Arial"/>
          <w:color w:val="727272"/>
          <w:sz w:val="24"/>
          <w:szCs w:val="24"/>
        </w:rPr>
        <w:t>Can take 5-7 minutes.</w:t>
      </w:r>
    </w:p>
    <w:p w14:paraId="1FFAA1ED" w14:textId="77777777" w:rsidR="002C48D6" w:rsidRPr="006C5675" w:rsidRDefault="002C48D6" w:rsidP="002C48D6">
      <w:pPr>
        <w:shd w:val="clear" w:color="auto" w:fill="FFFFFF"/>
        <w:spacing w:after="240" w:line="240" w:lineRule="auto"/>
        <w:outlineLvl w:val="3"/>
        <w:rPr>
          <w:rFonts w:ascii="Arial" w:eastAsia="Times New Roman" w:hAnsi="Arial" w:cs="Arial"/>
          <w:color w:val="404040"/>
          <w:sz w:val="24"/>
          <w:szCs w:val="24"/>
        </w:rPr>
      </w:pPr>
      <w:r w:rsidRPr="006C5675">
        <w:rPr>
          <w:rFonts w:ascii="Arial" w:eastAsia="Times New Roman" w:hAnsi="Arial" w:cs="Arial"/>
          <w:b/>
          <w:bCs/>
          <w:color w:val="404040"/>
          <w:sz w:val="24"/>
          <w:szCs w:val="24"/>
        </w:rPr>
        <w:t>How to Apply</w:t>
      </w:r>
    </w:p>
    <w:p w14:paraId="6D22BB17" w14:textId="77777777" w:rsidR="002C48D6" w:rsidRPr="006C5675" w:rsidRDefault="002C48D6" w:rsidP="002C48D6">
      <w:pPr>
        <w:numPr>
          <w:ilvl w:val="0"/>
          <w:numId w:val="4"/>
        </w:numPr>
        <w:shd w:val="clear" w:color="auto" w:fill="FFFFFF"/>
        <w:spacing w:before="100" w:beforeAutospacing="1" w:after="100" w:afterAutospacing="1" w:line="240" w:lineRule="auto"/>
        <w:rPr>
          <w:rFonts w:ascii="Arial" w:eastAsia="Times New Roman" w:hAnsi="Arial" w:cs="Arial"/>
          <w:color w:val="727272"/>
          <w:sz w:val="24"/>
          <w:szCs w:val="24"/>
        </w:rPr>
      </w:pPr>
      <w:r w:rsidRPr="006C5675">
        <w:rPr>
          <w:rFonts w:ascii="Arial" w:eastAsia="Times New Roman" w:hAnsi="Arial" w:cs="Arial"/>
          <w:color w:val="727272"/>
          <w:sz w:val="24"/>
          <w:szCs w:val="24"/>
        </w:rPr>
        <w:t>Pick a simple aromatic food. It can be a fruit like strawberry or nuts like almonds or cashew.</w:t>
      </w:r>
    </w:p>
    <w:p w14:paraId="687051D2" w14:textId="77777777" w:rsidR="002C48D6" w:rsidRPr="006C5675" w:rsidRDefault="002C48D6" w:rsidP="002C48D6">
      <w:pPr>
        <w:numPr>
          <w:ilvl w:val="0"/>
          <w:numId w:val="4"/>
        </w:numPr>
        <w:shd w:val="clear" w:color="auto" w:fill="FFFFFF"/>
        <w:spacing w:before="100" w:beforeAutospacing="1" w:after="100" w:afterAutospacing="1" w:line="240" w:lineRule="auto"/>
        <w:rPr>
          <w:rFonts w:ascii="Arial" w:eastAsia="Times New Roman" w:hAnsi="Arial" w:cs="Arial"/>
          <w:color w:val="727272"/>
          <w:sz w:val="24"/>
          <w:szCs w:val="24"/>
        </w:rPr>
      </w:pPr>
      <w:r w:rsidRPr="006C5675">
        <w:rPr>
          <w:rFonts w:ascii="Arial" w:eastAsia="Times New Roman" w:hAnsi="Arial" w:cs="Arial"/>
          <w:color w:val="727272"/>
          <w:sz w:val="24"/>
          <w:szCs w:val="24"/>
        </w:rPr>
        <w:t>Close your eyes, breathe in the scent of the food, see how your mouth waters.</w:t>
      </w:r>
    </w:p>
    <w:p w14:paraId="37FFD7DB" w14:textId="77777777" w:rsidR="002C48D6" w:rsidRPr="006C5675" w:rsidRDefault="002C48D6" w:rsidP="002C48D6">
      <w:pPr>
        <w:numPr>
          <w:ilvl w:val="0"/>
          <w:numId w:val="4"/>
        </w:numPr>
        <w:shd w:val="clear" w:color="auto" w:fill="FFFFFF"/>
        <w:spacing w:before="100" w:beforeAutospacing="1" w:after="100" w:afterAutospacing="1" w:line="240" w:lineRule="auto"/>
        <w:rPr>
          <w:rFonts w:ascii="Arial" w:eastAsia="Times New Roman" w:hAnsi="Arial" w:cs="Arial"/>
          <w:color w:val="727272"/>
          <w:sz w:val="24"/>
          <w:szCs w:val="24"/>
        </w:rPr>
      </w:pPr>
      <w:r w:rsidRPr="006C5675">
        <w:rPr>
          <w:rFonts w:ascii="Arial" w:eastAsia="Times New Roman" w:hAnsi="Arial" w:cs="Arial"/>
          <w:color w:val="727272"/>
          <w:sz w:val="24"/>
          <w:szCs w:val="24"/>
        </w:rPr>
        <w:t>Try to feel the texture. Does it have a bumpy surface or a wet smooth one?</w:t>
      </w:r>
    </w:p>
    <w:p w14:paraId="6D08BBFB" w14:textId="77777777" w:rsidR="002C48D6" w:rsidRPr="006C5675" w:rsidRDefault="002C48D6" w:rsidP="002C48D6">
      <w:pPr>
        <w:numPr>
          <w:ilvl w:val="0"/>
          <w:numId w:val="4"/>
        </w:numPr>
        <w:shd w:val="clear" w:color="auto" w:fill="FFFFFF"/>
        <w:spacing w:before="100" w:beforeAutospacing="1" w:after="100" w:afterAutospacing="1" w:line="240" w:lineRule="auto"/>
        <w:rPr>
          <w:rFonts w:ascii="Arial" w:eastAsia="Times New Roman" w:hAnsi="Arial" w:cs="Arial"/>
          <w:color w:val="727272"/>
          <w:sz w:val="24"/>
          <w:szCs w:val="24"/>
        </w:rPr>
      </w:pPr>
      <w:r w:rsidRPr="006C5675">
        <w:rPr>
          <w:rFonts w:ascii="Arial" w:eastAsia="Times New Roman" w:hAnsi="Arial" w:cs="Arial"/>
          <w:color w:val="727272"/>
          <w:sz w:val="24"/>
          <w:szCs w:val="24"/>
        </w:rPr>
        <w:t>Make sure you focus only on the food and that your mind doesn't wander off in this mindfulness activity. Be present.</w:t>
      </w:r>
    </w:p>
    <w:p w14:paraId="03207AB5" w14:textId="77777777" w:rsidR="002C48D6" w:rsidRPr="006C5675" w:rsidRDefault="002C48D6" w:rsidP="002C48D6">
      <w:pPr>
        <w:numPr>
          <w:ilvl w:val="0"/>
          <w:numId w:val="4"/>
        </w:numPr>
        <w:shd w:val="clear" w:color="auto" w:fill="FFFFFF"/>
        <w:spacing w:before="100" w:beforeAutospacing="1" w:after="100" w:afterAutospacing="1" w:line="240" w:lineRule="auto"/>
        <w:rPr>
          <w:rFonts w:ascii="Arial" w:eastAsia="Times New Roman" w:hAnsi="Arial" w:cs="Arial"/>
          <w:color w:val="727272"/>
          <w:sz w:val="24"/>
          <w:szCs w:val="24"/>
        </w:rPr>
      </w:pPr>
      <w:r w:rsidRPr="006C5675">
        <w:rPr>
          <w:rFonts w:ascii="Arial" w:eastAsia="Times New Roman" w:hAnsi="Arial" w:cs="Arial"/>
          <w:color w:val="727272"/>
          <w:sz w:val="24"/>
          <w:szCs w:val="24"/>
        </w:rPr>
        <w:t>Take a small bite of the food. How does it taste? Focus on how you react to it. Do you squint because it’s sour or do you feel heat in your throat because it’s spicy?</w:t>
      </w:r>
    </w:p>
    <w:p w14:paraId="1010223C" w14:textId="77777777" w:rsidR="002C48D6" w:rsidRPr="006C5675" w:rsidRDefault="002C48D6" w:rsidP="002C48D6">
      <w:pPr>
        <w:numPr>
          <w:ilvl w:val="0"/>
          <w:numId w:val="4"/>
        </w:numPr>
        <w:shd w:val="clear" w:color="auto" w:fill="FFFFFF"/>
        <w:spacing w:before="100" w:beforeAutospacing="1" w:after="100" w:afterAutospacing="1" w:line="240" w:lineRule="auto"/>
        <w:rPr>
          <w:rFonts w:ascii="Arial" w:eastAsia="Times New Roman" w:hAnsi="Arial" w:cs="Arial"/>
          <w:color w:val="727272"/>
          <w:sz w:val="24"/>
          <w:szCs w:val="24"/>
        </w:rPr>
      </w:pPr>
      <w:r w:rsidRPr="006C5675">
        <w:rPr>
          <w:rFonts w:ascii="Arial" w:eastAsia="Times New Roman" w:hAnsi="Arial" w:cs="Arial"/>
          <w:color w:val="727272"/>
          <w:sz w:val="24"/>
          <w:szCs w:val="24"/>
        </w:rPr>
        <w:t>Make sure you savor every bit of your bite. When it’s done, go on and take another bite.</w:t>
      </w:r>
    </w:p>
    <w:p w14:paraId="20C218CB" w14:textId="5A4E57D0" w:rsidR="00B1057E" w:rsidRPr="006C5675" w:rsidRDefault="002C48D6" w:rsidP="002C48D6">
      <w:pPr>
        <w:numPr>
          <w:ilvl w:val="0"/>
          <w:numId w:val="4"/>
        </w:numPr>
        <w:shd w:val="clear" w:color="auto" w:fill="FFFFFF"/>
        <w:spacing w:before="100" w:beforeAutospacing="1" w:after="100" w:afterAutospacing="1" w:line="240" w:lineRule="auto"/>
        <w:rPr>
          <w:rFonts w:ascii="Arial" w:eastAsia="Times New Roman" w:hAnsi="Arial" w:cs="Arial"/>
          <w:color w:val="727272"/>
          <w:sz w:val="24"/>
          <w:szCs w:val="24"/>
        </w:rPr>
      </w:pPr>
      <w:r w:rsidRPr="006C5675">
        <w:rPr>
          <w:rFonts w:ascii="Arial" w:eastAsia="Times New Roman" w:hAnsi="Arial" w:cs="Arial"/>
          <w:color w:val="727272"/>
          <w:sz w:val="24"/>
          <w:szCs w:val="24"/>
        </w:rPr>
        <w:t>Repeat savoring each and every bite till you finish.</w:t>
      </w:r>
      <w:r w:rsidR="00CF2188" w:rsidRPr="006C5675">
        <w:rPr>
          <w:rFonts w:ascii="Arial" w:eastAsia="Times New Roman" w:hAnsi="Arial" w:cs="Arial"/>
          <w:color w:val="727272"/>
          <w:sz w:val="24"/>
          <w:szCs w:val="24"/>
        </w:rPr>
        <w:t xml:space="preserve"> You should use all your senses in this exercise</w:t>
      </w:r>
      <w:r w:rsidR="00B1057E" w:rsidRPr="006C5675">
        <w:rPr>
          <w:rFonts w:ascii="Arial" w:eastAsia="Times New Roman" w:hAnsi="Arial" w:cs="Arial"/>
          <w:color w:val="727272"/>
          <w:sz w:val="24"/>
          <w:szCs w:val="24"/>
        </w:rPr>
        <w:t>.</w:t>
      </w:r>
    </w:p>
    <w:p w14:paraId="4C3CF9F7" w14:textId="77777777" w:rsidR="00B1057E" w:rsidRPr="006C5675" w:rsidRDefault="00B1057E" w:rsidP="00B1057E">
      <w:pPr>
        <w:shd w:val="clear" w:color="auto" w:fill="FFFFFF"/>
        <w:spacing w:before="100" w:beforeAutospacing="1" w:after="100" w:afterAutospacing="1" w:line="240" w:lineRule="auto"/>
        <w:ind w:left="720"/>
        <w:rPr>
          <w:rFonts w:ascii="Arial" w:eastAsia="Times New Roman" w:hAnsi="Arial" w:cs="Arial"/>
          <w:color w:val="727272"/>
          <w:sz w:val="24"/>
          <w:szCs w:val="24"/>
        </w:rPr>
      </w:pPr>
    </w:p>
    <w:p w14:paraId="264E7C7F" w14:textId="45965C4D" w:rsidR="00B1057E" w:rsidRPr="006C5675" w:rsidRDefault="00B1057E" w:rsidP="00B1057E">
      <w:pPr>
        <w:shd w:val="clear" w:color="auto" w:fill="FFFFFF"/>
        <w:spacing w:after="240" w:line="240" w:lineRule="auto"/>
        <w:outlineLvl w:val="2"/>
        <w:rPr>
          <w:rFonts w:ascii="Arial" w:eastAsia="Times New Roman" w:hAnsi="Arial" w:cs="Arial"/>
          <w:sz w:val="24"/>
          <w:szCs w:val="24"/>
        </w:rPr>
      </w:pPr>
      <w:r w:rsidRPr="006C5675">
        <w:rPr>
          <w:rFonts w:ascii="Arial" w:eastAsia="Times New Roman" w:hAnsi="Arial" w:cs="Arial"/>
          <w:b/>
          <w:bCs/>
          <w:sz w:val="24"/>
          <w:szCs w:val="24"/>
        </w:rPr>
        <w:t>Mindful Dancing</w:t>
      </w:r>
    </w:p>
    <w:p w14:paraId="2C0AE4E9" w14:textId="77777777" w:rsidR="00B1057E" w:rsidRPr="006C5675" w:rsidRDefault="00B1057E" w:rsidP="00B1057E">
      <w:pPr>
        <w:shd w:val="clear" w:color="auto" w:fill="FFFFFF"/>
        <w:spacing w:after="360" w:line="240" w:lineRule="auto"/>
        <w:rPr>
          <w:rFonts w:ascii="Arial" w:eastAsia="Times New Roman" w:hAnsi="Arial" w:cs="Arial"/>
          <w:color w:val="727272"/>
          <w:sz w:val="24"/>
          <w:szCs w:val="24"/>
        </w:rPr>
      </w:pPr>
      <w:r w:rsidRPr="006C5675">
        <w:rPr>
          <w:rFonts w:ascii="Arial" w:eastAsia="Times New Roman" w:hAnsi="Arial" w:cs="Arial"/>
          <w:color w:val="727272"/>
          <w:sz w:val="24"/>
          <w:szCs w:val="24"/>
        </w:rPr>
        <w:t>Our bodies have a natural inner rhythm. From the beat of our hearts’ to the pulse in our veins’, when we follow the rhythm, we can find some peace in our mind.</w:t>
      </w:r>
    </w:p>
    <w:p w14:paraId="15AFD3EF" w14:textId="77777777" w:rsidR="00B1057E" w:rsidRPr="006C5675" w:rsidRDefault="00B1057E" w:rsidP="00B1057E">
      <w:pPr>
        <w:shd w:val="clear" w:color="auto" w:fill="FFFFFF"/>
        <w:spacing w:after="240" w:line="240" w:lineRule="auto"/>
        <w:outlineLvl w:val="3"/>
        <w:rPr>
          <w:rFonts w:ascii="Arial" w:eastAsia="Times New Roman" w:hAnsi="Arial" w:cs="Arial"/>
          <w:color w:val="404040"/>
          <w:sz w:val="24"/>
          <w:szCs w:val="24"/>
        </w:rPr>
      </w:pPr>
      <w:r w:rsidRPr="006C5675">
        <w:rPr>
          <w:rFonts w:ascii="Arial" w:eastAsia="Times New Roman" w:hAnsi="Arial" w:cs="Arial"/>
          <w:b/>
          <w:bCs/>
          <w:color w:val="404040"/>
          <w:sz w:val="24"/>
          <w:szCs w:val="24"/>
        </w:rPr>
        <w:t>How to Apply</w:t>
      </w:r>
    </w:p>
    <w:p w14:paraId="15622E3A" w14:textId="359CC00B" w:rsidR="00B1057E" w:rsidRPr="006C5675" w:rsidRDefault="00B1057E" w:rsidP="00B1057E">
      <w:pPr>
        <w:numPr>
          <w:ilvl w:val="0"/>
          <w:numId w:val="5"/>
        </w:numPr>
        <w:shd w:val="clear" w:color="auto" w:fill="FFFFFF"/>
        <w:spacing w:before="100" w:beforeAutospacing="1" w:after="100" w:afterAutospacing="1" w:line="240" w:lineRule="auto"/>
        <w:rPr>
          <w:rFonts w:ascii="Arial" w:eastAsia="Times New Roman" w:hAnsi="Arial" w:cs="Arial"/>
          <w:color w:val="727272"/>
          <w:sz w:val="24"/>
          <w:szCs w:val="24"/>
        </w:rPr>
      </w:pPr>
      <w:r w:rsidRPr="006C5675">
        <w:rPr>
          <w:rFonts w:ascii="Arial" w:eastAsia="Times New Roman" w:hAnsi="Arial" w:cs="Arial"/>
          <w:color w:val="727272"/>
          <w:sz w:val="24"/>
          <w:szCs w:val="24"/>
        </w:rPr>
        <w:t xml:space="preserve">Turn on a song or a music genre of your choice. </w:t>
      </w:r>
    </w:p>
    <w:p w14:paraId="59803006" w14:textId="2D274B79" w:rsidR="00B1057E" w:rsidRPr="006C5675" w:rsidRDefault="00B1057E" w:rsidP="00B1057E">
      <w:pPr>
        <w:numPr>
          <w:ilvl w:val="0"/>
          <w:numId w:val="5"/>
        </w:numPr>
        <w:shd w:val="clear" w:color="auto" w:fill="FFFFFF"/>
        <w:spacing w:before="100" w:beforeAutospacing="1" w:after="100" w:afterAutospacing="1" w:line="240" w:lineRule="auto"/>
        <w:rPr>
          <w:rFonts w:ascii="Arial" w:eastAsia="Times New Roman" w:hAnsi="Arial" w:cs="Arial"/>
          <w:color w:val="727272"/>
          <w:sz w:val="24"/>
          <w:szCs w:val="24"/>
        </w:rPr>
      </w:pPr>
      <w:r w:rsidRPr="006C5675">
        <w:rPr>
          <w:rFonts w:ascii="Arial" w:eastAsia="Times New Roman" w:hAnsi="Arial" w:cs="Arial"/>
          <w:color w:val="727272"/>
          <w:sz w:val="24"/>
          <w:szCs w:val="24"/>
        </w:rPr>
        <w:t xml:space="preserve">Put on headphones if you have them so there are no external distractions. </w:t>
      </w:r>
    </w:p>
    <w:p w14:paraId="72941599" w14:textId="77777777" w:rsidR="00B1057E" w:rsidRPr="006C5675" w:rsidRDefault="00B1057E" w:rsidP="00B1057E">
      <w:pPr>
        <w:numPr>
          <w:ilvl w:val="0"/>
          <w:numId w:val="5"/>
        </w:numPr>
        <w:shd w:val="clear" w:color="auto" w:fill="FFFFFF"/>
        <w:spacing w:before="100" w:beforeAutospacing="1" w:after="100" w:afterAutospacing="1" w:line="240" w:lineRule="auto"/>
        <w:rPr>
          <w:rFonts w:ascii="Arial" w:eastAsia="Times New Roman" w:hAnsi="Arial" w:cs="Arial"/>
          <w:color w:val="727272"/>
          <w:sz w:val="24"/>
          <w:szCs w:val="24"/>
        </w:rPr>
      </w:pPr>
      <w:r w:rsidRPr="006C5675">
        <w:rPr>
          <w:rFonts w:ascii="Arial" w:eastAsia="Times New Roman" w:hAnsi="Arial" w:cs="Arial"/>
          <w:color w:val="727272"/>
          <w:sz w:val="24"/>
          <w:szCs w:val="24"/>
        </w:rPr>
        <w:t>Close your eyes.</w:t>
      </w:r>
    </w:p>
    <w:p w14:paraId="360D8711" w14:textId="77777777" w:rsidR="00B1057E" w:rsidRPr="006C5675" w:rsidRDefault="00B1057E" w:rsidP="00B1057E">
      <w:pPr>
        <w:numPr>
          <w:ilvl w:val="0"/>
          <w:numId w:val="5"/>
        </w:numPr>
        <w:shd w:val="clear" w:color="auto" w:fill="FFFFFF"/>
        <w:spacing w:before="100" w:beforeAutospacing="1" w:after="100" w:afterAutospacing="1" w:line="240" w:lineRule="auto"/>
        <w:rPr>
          <w:rFonts w:ascii="Arial" w:eastAsia="Times New Roman" w:hAnsi="Arial" w:cs="Arial"/>
          <w:color w:val="727272"/>
          <w:sz w:val="24"/>
          <w:szCs w:val="24"/>
        </w:rPr>
      </w:pPr>
      <w:r w:rsidRPr="006C5675">
        <w:rPr>
          <w:rFonts w:ascii="Arial" w:eastAsia="Times New Roman" w:hAnsi="Arial" w:cs="Arial"/>
          <w:color w:val="727272"/>
          <w:sz w:val="24"/>
          <w:szCs w:val="24"/>
        </w:rPr>
        <w:t>Listen to your body and dance with the rhythm.</w:t>
      </w:r>
    </w:p>
    <w:p w14:paraId="40037403" w14:textId="66944FD9" w:rsidR="00B1057E" w:rsidRPr="006C5675" w:rsidRDefault="00B1057E" w:rsidP="00B1057E">
      <w:pPr>
        <w:numPr>
          <w:ilvl w:val="0"/>
          <w:numId w:val="5"/>
        </w:numPr>
        <w:shd w:val="clear" w:color="auto" w:fill="FFFFFF"/>
        <w:spacing w:before="100" w:beforeAutospacing="1" w:after="100" w:afterAutospacing="1" w:line="240" w:lineRule="auto"/>
        <w:rPr>
          <w:rFonts w:ascii="Arial" w:eastAsia="Times New Roman" w:hAnsi="Arial" w:cs="Arial"/>
          <w:color w:val="727272"/>
          <w:sz w:val="24"/>
          <w:szCs w:val="24"/>
        </w:rPr>
      </w:pPr>
      <w:r w:rsidRPr="006C5675">
        <w:rPr>
          <w:rFonts w:ascii="Arial" w:eastAsia="Times New Roman" w:hAnsi="Arial" w:cs="Arial"/>
          <w:color w:val="727272"/>
          <w:sz w:val="24"/>
          <w:szCs w:val="24"/>
        </w:rPr>
        <w:t xml:space="preserve">Concentrate on how your body naturally adapts to the music. </w:t>
      </w:r>
    </w:p>
    <w:p w14:paraId="417D0876" w14:textId="07DD64B0" w:rsidR="00C0469B" w:rsidRPr="006C5675" w:rsidRDefault="00B1057E" w:rsidP="00826AF4">
      <w:pPr>
        <w:numPr>
          <w:ilvl w:val="0"/>
          <w:numId w:val="5"/>
        </w:numPr>
        <w:shd w:val="clear" w:color="auto" w:fill="FFFFFF"/>
        <w:spacing w:before="100" w:beforeAutospacing="1" w:after="100" w:afterAutospacing="1" w:line="240" w:lineRule="auto"/>
        <w:rPr>
          <w:rFonts w:ascii="Arial" w:hAnsi="Arial" w:cs="Arial"/>
          <w:sz w:val="24"/>
          <w:szCs w:val="24"/>
        </w:rPr>
      </w:pPr>
      <w:r w:rsidRPr="006C5675">
        <w:rPr>
          <w:rFonts w:ascii="Arial" w:eastAsia="Times New Roman" w:hAnsi="Arial" w:cs="Arial"/>
          <w:color w:val="727272"/>
          <w:sz w:val="24"/>
          <w:szCs w:val="24"/>
        </w:rPr>
        <w:t xml:space="preserve">Dance through the music and keep your focus only on the music and your moves. Make sure you focus only on the music – don’t let your mind wander off into your thoughts – let your thoughts go. </w:t>
      </w:r>
      <w:bookmarkStart w:id="0" w:name="_GoBack"/>
      <w:bookmarkEnd w:id="0"/>
    </w:p>
    <w:sectPr w:rsidR="00C0469B" w:rsidRPr="006C567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5B19A8"/>
    <w:multiLevelType w:val="multilevel"/>
    <w:tmpl w:val="EFF07C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2AA013E"/>
    <w:multiLevelType w:val="multilevel"/>
    <w:tmpl w:val="AA5292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7CD2BFE"/>
    <w:multiLevelType w:val="multilevel"/>
    <w:tmpl w:val="E0DA89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CDB64AD"/>
    <w:multiLevelType w:val="multilevel"/>
    <w:tmpl w:val="F86CD9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F623448"/>
    <w:multiLevelType w:val="hybridMultilevel"/>
    <w:tmpl w:val="552263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
  </w:num>
  <w:num w:numId="3">
    <w:abstractNumId w:val="0"/>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469B"/>
    <w:rsid w:val="000922FC"/>
    <w:rsid w:val="002C48D6"/>
    <w:rsid w:val="004649F9"/>
    <w:rsid w:val="004E529B"/>
    <w:rsid w:val="004F17BC"/>
    <w:rsid w:val="006C5675"/>
    <w:rsid w:val="006E540C"/>
    <w:rsid w:val="00807D2D"/>
    <w:rsid w:val="00914272"/>
    <w:rsid w:val="00B1057E"/>
    <w:rsid w:val="00BA45D1"/>
    <w:rsid w:val="00BD6570"/>
    <w:rsid w:val="00C0469B"/>
    <w:rsid w:val="00C632DD"/>
    <w:rsid w:val="00CF2188"/>
    <w:rsid w:val="00FC03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FD5238"/>
  <w15:chartTrackingRefBased/>
  <w15:docId w15:val="{972700BB-36AC-4DEF-B54F-958670A258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3">
    <w:name w:val="heading 3"/>
    <w:basedOn w:val="Normal"/>
    <w:next w:val="Normal"/>
    <w:link w:val="Heading3Char"/>
    <w:uiPriority w:val="9"/>
    <w:semiHidden/>
    <w:unhideWhenUsed/>
    <w:qFormat/>
    <w:rsid w:val="00B1057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2C48D6"/>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0469B"/>
    <w:pPr>
      <w:ind w:left="720"/>
      <w:contextualSpacing/>
    </w:pPr>
  </w:style>
  <w:style w:type="character" w:styleId="Strong">
    <w:name w:val="Strong"/>
    <w:basedOn w:val="DefaultParagraphFont"/>
    <w:uiPriority w:val="22"/>
    <w:qFormat/>
    <w:rsid w:val="002C48D6"/>
    <w:rPr>
      <w:b/>
      <w:bCs/>
    </w:rPr>
  </w:style>
  <w:style w:type="character" w:customStyle="1" w:styleId="Heading4Char">
    <w:name w:val="Heading 4 Char"/>
    <w:basedOn w:val="DefaultParagraphFont"/>
    <w:link w:val="Heading4"/>
    <w:uiPriority w:val="9"/>
    <w:semiHidden/>
    <w:rsid w:val="002C48D6"/>
    <w:rPr>
      <w:rFonts w:asciiTheme="majorHAnsi" w:eastAsiaTheme="majorEastAsia" w:hAnsiTheme="majorHAnsi" w:cstheme="majorBidi"/>
      <w:i/>
      <w:iCs/>
      <w:color w:val="2F5496" w:themeColor="accent1" w:themeShade="BF"/>
    </w:rPr>
  </w:style>
  <w:style w:type="character" w:styleId="Hyperlink">
    <w:name w:val="Hyperlink"/>
    <w:basedOn w:val="DefaultParagraphFont"/>
    <w:uiPriority w:val="99"/>
    <w:unhideWhenUsed/>
    <w:rsid w:val="004649F9"/>
    <w:rPr>
      <w:color w:val="0563C1" w:themeColor="hyperlink"/>
      <w:u w:val="single"/>
    </w:rPr>
  </w:style>
  <w:style w:type="character" w:customStyle="1" w:styleId="UnresolvedMention">
    <w:name w:val="Unresolved Mention"/>
    <w:basedOn w:val="DefaultParagraphFont"/>
    <w:uiPriority w:val="99"/>
    <w:semiHidden/>
    <w:unhideWhenUsed/>
    <w:rsid w:val="004649F9"/>
    <w:rPr>
      <w:color w:val="605E5C"/>
      <w:shd w:val="clear" w:color="auto" w:fill="E1DFDD"/>
    </w:rPr>
  </w:style>
  <w:style w:type="character" w:styleId="FollowedHyperlink">
    <w:name w:val="FollowedHyperlink"/>
    <w:basedOn w:val="DefaultParagraphFont"/>
    <w:uiPriority w:val="99"/>
    <w:semiHidden/>
    <w:unhideWhenUsed/>
    <w:rsid w:val="00B1057E"/>
    <w:rPr>
      <w:color w:val="954F72" w:themeColor="followedHyperlink"/>
      <w:u w:val="single"/>
    </w:rPr>
  </w:style>
  <w:style w:type="character" w:customStyle="1" w:styleId="Heading3Char">
    <w:name w:val="Heading 3 Char"/>
    <w:basedOn w:val="DefaultParagraphFont"/>
    <w:link w:val="Heading3"/>
    <w:uiPriority w:val="9"/>
    <w:semiHidden/>
    <w:rsid w:val="00B1057E"/>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674618">
      <w:bodyDiv w:val="1"/>
      <w:marLeft w:val="0"/>
      <w:marRight w:val="0"/>
      <w:marTop w:val="0"/>
      <w:marBottom w:val="0"/>
      <w:divBdr>
        <w:top w:val="none" w:sz="0" w:space="0" w:color="auto"/>
        <w:left w:val="none" w:sz="0" w:space="0" w:color="auto"/>
        <w:bottom w:val="none" w:sz="0" w:space="0" w:color="auto"/>
        <w:right w:val="none" w:sz="0" w:space="0" w:color="auto"/>
      </w:divBdr>
      <w:divsChild>
        <w:div w:id="505291042">
          <w:blockQuote w:val="1"/>
          <w:marLeft w:val="720"/>
          <w:marRight w:val="720"/>
          <w:marTop w:val="100"/>
          <w:marBottom w:val="100"/>
          <w:divBdr>
            <w:top w:val="none" w:sz="0" w:space="0" w:color="auto"/>
            <w:left w:val="single" w:sz="24" w:space="11" w:color="CFAF75"/>
            <w:bottom w:val="none" w:sz="0" w:space="0" w:color="auto"/>
            <w:right w:val="none" w:sz="0" w:space="0" w:color="auto"/>
          </w:divBdr>
        </w:div>
        <w:div w:id="900484975">
          <w:blockQuote w:val="1"/>
          <w:marLeft w:val="720"/>
          <w:marRight w:val="720"/>
          <w:marTop w:val="100"/>
          <w:marBottom w:val="100"/>
          <w:divBdr>
            <w:top w:val="none" w:sz="0" w:space="0" w:color="auto"/>
            <w:left w:val="single" w:sz="24" w:space="11" w:color="CFAF75"/>
            <w:bottom w:val="none" w:sz="0" w:space="0" w:color="auto"/>
            <w:right w:val="none" w:sz="0" w:space="0" w:color="auto"/>
          </w:divBdr>
        </w:div>
      </w:divsChild>
    </w:div>
    <w:div w:id="206189601">
      <w:bodyDiv w:val="1"/>
      <w:marLeft w:val="0"/>
      <w:marRight w:val="0"/>
      <w:marTop w:val="0"/>
      <w:marBottom w:val="0"/>
      <w:divBdr>
        <w:top w:val="none" w:sz="0" w:space="0" w:color="auto"/>
        <w:left w:val="none" w:sz="0" w:space="0" w:color="auto"/>
        <w:bottom w:val="none" w:sz="0" w:space="0" w:color="auto"/>
        <w:right w:val="none" w:sz="0" w:space="0" w:color="auto"/>
      </w:divBdr>
    </w:div>
    <w:div w:id="334386580">
      <w:bodyDiv w:val="1"/>
      <w:marLeft w:val="0"/>
      <w:marRight w:val="0"/>
      <w:marTop w:val="0"/>
      <w:marBottom w:val="0"/>
      <w:divBdr>
        <w:top w:val="none" w:sz="0" w:space="0" w:color="auto"/>
        <w:left w:val="none" w:sz="0" w:space="0" w:color="auto"/>
        <w:bottom w:val="none" w:sz="0" w:space="0" w:color="auto"/>
        <w:right w:val="none" w:sz="0" w:space="0" w:color="auto"/>
      </w:divBdr>
    </w:div>
    <w:div w:id="338656528">
      <w:bodyDiv w:val="1"/>
      <w:marLeft w:val="0"/>
      <w:marRight w:val="0"/>
      <w:marTop w:val="0"/>
      <w:marBottom w:val="0"/>
      <w:divBdr>
        <w:top w:val="none" w:sz="0" w:space="0" w:color="auto"/>
        <w:left w:val="none" w:sz="0" w:space="0" w:color="auto"/>
        <w:bottom w:val="none" w:sz="0" w:space="0" w:color="auto"/>
        <w:right w:val="none" w:sz="0" w:space="0" w:color="auto"/>
      </w:divBdr>
    </w:div>
    <w:div w:id="615597761">
      <w:bodyDiv w:val="1"/>
      <w:marLeft w:val="0"/>
      <w:marRight w:val="0"/>
      <w:marTop w:val="0"/>
      <w:marBottom w:val="0"/>
      <w:divBdr>
        <w:top w:val="none" w:sz="0" w:space="0" w:color="auto"/>
        <w:left w:val="none" w:sz="0" w:space="0" w:color="auto"/>
        <w:bottom w:val="none" w:sz="0" w:space="0" w:color="auto"/>
        <w:right w:val="none" w:sz="0" w:space="0" w:color="auto"/>
      </w:divBdr>
    </w:div>
    <w:div w:id="1351184473">
      <w:bodyDiv w:val="1"/>
      <w:marLeft w:val="0"/>
      <w:marRight w:val="0"/>
      <w:marTop w:val="0"/>
      <w:marBottom w:val="0"/>
      <w:divBdr>
        <w:top w:val="none" w:sz="0" w:space="0" w:color="auto"/>
        <w:left w:val="none" w:sz="0" w:space="0" w:color="auto"/>
        <w:bottom w:val="none" w:sz="0" w:space="0" w:color="auto"/>
        <w:right w:val="none" w:sz="0" w:space="0" w:color="auto"/>
      </w:divBdr>
    </w:div>
    <w:div w:id="1530417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youtube.com/watch?v=W-YLBdqnvcA" TargetMode="External"/><Relationship Id="rId5" Type="http://schemas.openxmlformats.org/officeDocument/2006/relationships/hyperlink" Target="https://vaprojectlife.org"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820</Words>
  <Characters>4676</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Marlene Freedman</dc:creator>
  <cp:keywords/>
  <dc:description/>
  <cp:lastModifiedBy>Fitzpatrick, Chasity (VDSS)</cp:lastModifiedBy>
  <cp:revision>2</cp:revision>
  <dcterms:created xsi:type="dcterms:W3CDTF">2021-06-25T13:32:00Z</dcterms:created>
  <dcterms:modified xsi:type="dcterms:W3CDTF">2021-06-25T13:32:00Z</dcterms:modified>
</cp:coreProperties>
</file>